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2DA14" w14:textId="77777777" w:rsidR="00CA33EF" w:rsidRPr="008D606D" w:rsidRDefault="00205B71">
      <w:pPr>
        <w:spacing w:line="1060" w:lineRule="exact"/>
        <w:ind w:left="6928"/>
        <w:rPr>
          <w:rFonts w:ascii="Topmarks" w:eastAsia="Cambria" w:hAnsi="Topmarks" w:cs="Arial"/>
          <w:sz w:val="22"/>
        </w:rPr>
      </w:pPr>
      <w:r>
        <w:rPr>
          <w:noProof/>
        </w:rPr>
        <w:drawing>
          <wp:anchor distT="0" distB="0" distL="114300" distR="114300" simplePos="0" relativeHeight="251670016" behindDoc="0" locked="0" layoutInCell="1" allowOverlap="1" wp14:anchorId="16B9C3A6" wp14:editId="4953F2C0">
            <wp:simplePos x="0" y="0"/>
            <wp:positionH relativeFrom="margin">
              <wp:posOffset>284813</wp:posOffset>
            </wp:positionH>
            <wp:positionV relativeFrom="paragraph">
              <wp:posOffset>119359</wp:posOffset>
            </wp:positionV>
            <wp:extent cx="1289154" cy="1289154"/>
            <wp:effectExtent l="0" t="0" r="6350" b="6350"/>
            <wp:wrapNone/>
            <wp:docPr id="1873000319" name="Picture 1873000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4c5bf7b-3a18-42c9-8417-160539110e61.png"/>
                    <pic:cNvPicPr/>
                  </pic:nvPicPr>
                  <pic:blipFill>
                    <a:blip r:embed="rId11">
                      <a:extLst>
                        <a:ext uri="{28A0092B-C50C-407E-A947-70E740481C1C}">
                          <a14:useLocalDpi xmlns:a14="http://schemas.microsoft.com/office/drawing/2010/main" val="0"/>
                        </a:ext>
                      </a:extLst>
                    </a:blip>
                    <a:stretch>
                      <a:fillRect/>
                    </a:stretch>
                  </pic:blipFill>
                  <pic:spPr>
                    <a:xfrm>
                      <a:off x="0" y="0"/>
                      <a:ext cx="1289154" cy="1289154"/>
                    </a:xfrm>
                    <a:prstGeom prst="rect">
                      <a:avLst/>
                    </a:prstGeom>
                  </pic:spPr>
                </pic:pic>
              </a:graphicData>
            </a:graphic>
            <wp14:sizeRelH relativeFrom="page">
              <wp14:pctWidth>0</wp14:pctWidth>
            </wp14:sizeRelH>
            <wp14:sizeRelV relativeFrom="page">
              <wp14:pctHeight>0</wp14:pctHeight>
            </wp14:sizeRelV>
          </wp:anchor>
        </w:drawing>
      </w:r>
      <w:r w:rsidR="002B6C0B" w:rsidRPr="008D606D">
        <w:rPr>
          <w:rFonts w:ascii="Topmarks" w:hAnsi="Topmarks" w:cs="Arial"/>
          <w:noProof/>
          <w:sz w:val="22"/>
          <w:lang w:val="en-GB" w:eastAsia="en-GB"/>
        </w:rPr>
        <mc:AlternateContent>
          <mc:Choice Requires="wpg">
            <w:drawing>
              <wp:anchor distT="0" distB="0" distL="114300" distR="114300" simplePos="0" relativeHeight="251651584" behindDoc="1" locked="0" layoutInCell="1" allowOverlap="1" wp14:anchorId="762F00BD" wp14:editId="1C1A3156">
                <wp:simplePos x="0" y="0"/>
                <wp:positionH relativeFrom="page">
                  <wp:posOffset>1103586</wp:posOffset>
                </wp:positionH>
                <wp:positionV relativeFrom="page">
                  <wp:posOffset>914400</wp:posOffset>
                </wp:positionV>
                <wp:extent cx="5610275" cy="8724900"/>
                <wp:effectExtent l="0" t="38100" r="28575" b="38100"/>
                <wp:wrapNone/>
                <wp:docPr id="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10275" cy="8724900"/>
                          <a:chOff x="-159" y="211"/>
                          <a:chExt cx="12275" cy="16357"/>
                        </a:xfrm>
                      </wpg:grpSpPr>
                      <wps:wsp>
                        <wps:cNvPr id="2" name="Freeform 19"/>
                        <wps:cNvSpPr>
                          <a:spLocks/>
                        </wps:cNvSpPr>
                        <wps:spPr bwMode="auto">
                          <a:xfrm>
                            <a:off x="4918" y="211"/>
                            <a:ext cx="6730" cy="16357"/>
                          </a:xfrm>
                          <a:custGeom>
                            <a:avLst/>
                            <a:gdLst>
                              <a:gd name="T0" fmla="+- 0 4918 4918"/>
                              <a:gd name="T1" fmla="*/ T0 w 6730"/>
                              <a:gd name="T2" fmla="+- 0 16568 211"/>
                              <a:gd name="T3" fmla="*/ 16568 h 16357"/>
                              <a:gd name="T4" fmla="+- 0 11648 4918"/>
                              <a:gd name="T5" fmla="*/ T4 w 6730"/>
                              <a:gd name="T6" fmla="+- 0 16568 211"/>
                              <a:gd name="T7" fmla="*/ 16568 h 16357"/>
                              <a:gd name="T8" fmla="+- 0 11648 4918"/>
                              <a:gd name="T9" fmla="*/ T8 w 6730"/>
                              <a:gd name="T10" fmla="+- 0 211 211"/>
                              <a:gd name="T11" fmla="*/ 211 h 16357"/>
                              <a:gd name="T12" fmla="+- 0 4918 4918"/>
                              <a:gd name="T13" fmla="*/ T12 w 6730"/>
                              <a:gd name="T14" fmla="+- 0 211 211"/>
                              <a:gd name="T15" fmla="*/ 211 h 16357"/>
                              <a:gd name="T16" fmla="+- 0 4918 4918"/>
                              <a:gd name="T17" fmla="*/ T16 w 6730"/>
                              <a:gd name="T18" fmla="+- 0 16568 211"/>
                              <a:gd name="T19" fmla="*/ 16568 h 16357"/>
                            </a:gdLst>
                            <a:ahLst/>
                            <a:cxnLst>
                              <a:cxn ang="0">
                                <a:pos x="T1" y="T3"/>
                              </a:cxn>
                              <a:cxn ang="0">
                                <a:pos x="T5" y="T7"/>
                              </a:cxn>
                              <a:cxn ang="0">
                                <a:pos x="T9" y="T11"/>
                              </a:cxn>
                              <a:cxn ang="0">
                                <a:pos x="T13" y="T15"/>
                              </a:cxn>
                              <a:cxn ang="0">
                                <a:pos x="T17" y="T19"/>
                              </a:cxn>
                            </a:cxnLst>
                            <a:rect l="0" t="0" r="r" b="b"/>
                            <a:pathLst>
                              <a:path w="6730" h="16357">
                                <a:moveTo>
                                  <a:pt x="0" y="16357"/>
                                </a:moveTo>
                                <a:lnTo>
                                  <a:pt x="6730" y="16357"/>
                                </a:lnTo>
                                <a:lnTo>
                                  <a:pt x="6730" y="0"/>
                                </a:lnTo>
                                <a:lnTo>
                                  <a:pt x="0" y="0"/>
                                </a:lnTo>
                                <a:lnTo>
                                  <a:pt x="0" y="16357"/>
                                </a:lnTo>
                                <a:close/>
                              </a:path>
                            </a:pathLst>
                          </a:custGeom>
                          <a:solidFill>
                            <a:schemeClr val="bg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Freeform 18"/>
                        <wps:cNvSpPr>
                          <a:spLocks/>
                        </wps:cNvSpPr>
                        <wps:spPr bwMode="auto">
                          <a:xfrm>
                            <a:off x="4918" y="211"/>
                            <a:ext cx="6730" cy="16357"/>
                          </a:xfrm>
                          <a:custGeom>
                            <a:avLst/>
                            <a:gdLst>
                              <a:gd name="T0" fmla="+- 0 4918 4918"/>
                              <a:gd name="T1" fmla="*/ T0 w 6730"/>
                              <a:gd name="T2" fmla="+- 0 16568 211"/>
                              <a:gd name="T3" fmla="*/ 16568 h 16357"/>
                              <a:gd name="T4" fmla="+- 0 11648 4918"/>
                              <a:gd name="T5" fmla="*/ T4 w 6730"/>
                              <a:gd name="T6" fmla="+- 0 16568 211"/>
                              <a:gd name="T7" fmla="*/ 16568 h 16357"/>
                              <a:gd name="T8" fmla="+- 0 11648 4918"/>
                              <a:gd name="T9" fmla="*/ T8 w 6730"/>
                              <a:gd name="T10" fmla="+- 0 211 211"/>
                              <a:gd name="T11" fmla="*/ 211 h 16357"/>
                              <a:gd name="T12" fmla="+- 0 4918 4918"/>
                              <a:gd name="T13" fmla="*/ T12 w 6730"/>
                              <a:gd name="T14" fmla="+- 0 211 211"/>
                              <a:gd name="T15" fmla="*/ 211 h 16357"/>
                              <a:gd name="T16" fmla="+- 0 4918 4918"/>
                              <a:gd name="T17" fmla="*/ T16 w 6730"/>
                              <a:gd name="T18" fmla="+- 0 16568 211"/>
                              <a:gd name="T19" fmla="*/ 16568 h 16357"/>
                            </a:gdLst>
                            <a:ahLst/>
                            <a:cxnLst>
                              <a:cxn ang="0">
                                <a:pos x="T1" y="T3"/>
                              </a:cxn>
                              <a:cxn ang="0">
                                <a:pos x="T5" y="T7"/>
                              </a:cxn>
                              <a:cxn ang="0">
                                <a:pos x="T9" y="T11"/>
                              </a:cxn>
                              <a:cxn ang="0">
                                <a:pos x="T13" y="T15"/>
                              </a:cxn>
                              <a:cxn ang="0">
                                <a:pos x="T17" y="T19"/>
                              </a:cxn>
                            </a:cxnLst>
                            <a:rect l="0" t="0" r="r" b="b"/>
                            <a:pathLst>
                              <a:path w="6730" h="16357">
                                <a:moveTo>
                                  <a:pt x="0" y="16357"/>
                                </a:moveTo>
                                <a:lnTo>
                                  <a:pt x="6730" y="16357"/>
                                </a:lnTo>
                                <a:lnTo>
                                  <a:pt x="6730" y="0"/>
                                </a:lnTo>
                                <a:lnTo>
                                  <a:pt x="0" y="0"/>
                                </a:lnTo>
                                <a:lnTo>
                                  <a:pt x="0" y="16357"/>
                                </a:lnTo>
                                <a:close/>
                              </a:path>
                            </a:pathLst>
                          </a:custGeom>
                          <a:noFill/>
                          <a:ln w="76200">
                            <a:solidFill>
                              <a:srgbClr val="385D89"/>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 name="Picture 1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713" y="10322"/>
                            <a:ext cx="10260" cy="3899"/>
                          </a:xfrm>
                          <a:prstGeom prst="rect">
                            <a:avLst/>
                          </a:prstGeom>
                          <a:noFill/>
                          <a:ln>
                            <a:solidFill>
                              <a:srgbClr val="00B050"/>
                            </a:solidFill>
                          </a:ln>
                          <a:extLst>
                            <a:ext uri="{909E8E84-426E-40DD-AFC4-6F175D3DCCD1}">
                              <a14:hiddenFill xmlns:a14="http://schemas.microsoft.com/office/drawing/2010/main">
                                <a:solidFill>
                                  <a:srgbClr val="FFFFFF"/>
                                </a:solidFill>
                              </a14:hiddenFill>
                            </a:ext>
                          </a:extLst>
                        </pic:spPr>
                      </pic:pic>
                      <wps:wsp>
                        <wps:cNvPr id="5" name="Freeform 16"/>
                        <wps:cNvSpPr>
                          <a:spLocks/>
                        </wps:cNvSpPr>
                        <wps:spPr bwMode="auto">
                          <a:xfrm>
                            <a:off x="706" y="10314"/>
                            <a:ext cx="10275" cy="3914"/>
                          </a:xfrm>
                          <a:custGeom>
                            <a:avLst/>
                            <a:gdLst>
                              <a:gd name="T0" fmla="+- 0 706 706"/>
                              <a:gd name="T1" fmla="*/ T0 w 10275"/>
                              <a:gd name="T2" fmla="+- 0 14228 10314"/>
                              <a:gd name="T3" fmla="*/ 14228 h 3914"/>
                              <a:gd name="T4" fmla="+- 0 10981 706"/>
                              <a:gd name="T5" fmla="*/ T4 w 10275"/>
                              <a:gd name="T6" fmla="+- 0 14228 10314"/>
                              <a:gd name="T7" fmla="*/ 14228 h 3914"/>
                              <a:gd name="T8" fmla="+- 0 10981 706"/>
                              <a:gd name="T9" fmla="*/ T8 w 10275"/>
                              <a:gd name="T10" fmla="+- 0 10314 10314"/>
                              <a:gd name="T11" fmla="*/ 10314 h 3914"/>
                              <a:gd name="T12" fmla="+- 0 706 706"/>
                              <a:gd name="T13" fmla="*/ T12 w 10275"/>
                              <a:gd name="T14" fmla="+- 0 10314 10314"/>
                              <a:gd name="T15" fmla="*/ 10314 h 3914"/>
                              <a:gd name="T16" fmla="+- 0 706 706"/>
                              <a:gd name="T17" fmla="*/ T16 w 10275"/>
                              <a:gd name="T18" fmla="+- 0 14228 10314"/>
                              <a:gd name="T19" fmla="*/ 14228 h 3914"/>
                            </a:gdLst>
                            <a:ahLst/>
                            <a:cxnLst>
                              <a:cxn ang="0">
                                <a:pos x="T1" y="T3"/>
                              </a:cxn>
                              <a:cxn ang="0">
                                <a:pos x="T5" y="T7"/>
                              </a:cxn>
                              <a:cxn ang="0">
                                <a:pos x="T9" y="T11"/>
                              </a:cxn>
                              <a:cxn ang="0">
                                <a:pos x="T13" y="T15"/>
                              </a:cxn>
                              <a:cxn ang="0">
                                <a:pos x="T17" y="T19"/>
                              </a:cxn>
                            </a:cxnLst>
                            <a:rect l="0" t="0" r="r" b="b"/>
                            <a:pathLst>
                              <a:path w="10275" h="3914">
                                <a:moveTo>
                                  <a:pt x="0" y="3914"/>
                                </a:moveTo>
                                <a:lnTo>
                                  <a:pt x="10275" y="3914"/>
                                </a:lnTo>
                                <a:lnTo>
                                  <a:pt x="10275" y="0"/>
                                </a:lnTo>
                                <a:lnTo>
                                  <a:pt x="0" y="0"/>
                                </a:lnTo>
                                <a:lnTo>
                                  <a:pt x="0" y="3914"/>
                                </a:lnTo>
                                <a:close/>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15"/>
                        <wps:cNvSpPr>
                          <a:spLocks/>
                        </wps:cNvSpPr>
                        <wps:spPr bwMode="auto">
                          <a:xfrm>
                            <a:off x="-159" y="3748"/>
                            <a:ext cx="12275" cy="1683"/>
                          </a:xfrm>
                          <a:custGeom>
                            <a:avLst/>
                            <a:gdLst>
                              <a:gd name="T0" fmla="+- 0 258 258"/>
                              <a:gd name="T1" fmla="*/ T0 w 11261"/>
                              <a:gd name="T2" fmla="+- 0 6163 4480"/>
                              <a:gd name="T3" fmla="*/ 6163 h 1683"/>
                              <a:gd name="T4" fmla="+- 0 11519 258"/>
                              <a:gd name="T5" fmla="*/ T4 w 11261"/>
                              <a:gd name="T6" fmla="+- 0 6163 4480"/>
                              <a:gd name="T7" fmla="*/ 6163 h 1683"/>
                              <a:gd name="T8" fmla="+- 0 11519 258"/>
                              <a:gd name="T9" fmla="*/ T8 w 11261"/>
                              <a:gd name="T10" fmla="+- 0 4480 4480"/>
                              <a:gd name="T11" fmla="*/ 4480 h 1683"/>
                              <a:gd name="T12" fmla="+- 0 258 258"/>
                              <a:gd name="T13" fmla="*/ T12 w 11261"/>
                              <a:gd name="T14" fmla="+- 0 4480 4480"/>
                              <a:gd name="T15" fmla="*/ 4480 h 1683"/>
                              <a:gd name="T16" fmla="+- 0 258 258"/>
                              <a:gd name="T17" fmla="*/ T16 w 11261"/>
                              <a:gd name="T18" fmla="+- 0 6163 4480"/>
                              <a:gd name="T19" fmla="*/ 6163 h 1683"/>
                            </a:gdLst>
                            <a:ahLst/>
                            <a:cxnLst>
                              <a:cxn ang="0">
                                <a:pos x="T1" y="T3"/>
                              </a:cxn>
                              <a:cxn ang="0">
                                <a:pos x="T5" y="T7"/>
                              </a:cxn>
                              <a:cxn ang="0">
                                <a:pos x="T9" y="T11"/>
                              </a:cxn>
                              <a:cxn ang="0">
                                <a:pos x="T13" y="T15"/>
                              </a:cxn>
                              <a:cxn ang="0">
                                <a:pos x="T17" y="T19"/>
                              </a:cxn>
                            </a:cxnLst>
                            <a:rect l="0" t="0" r="r" b="b"/>
                            <a:pathLst>
                              <a:path w="11261" h="1683">
                                <a:moveTo>
                                  <a:pt x="0" y="1683"/>
                                </a:moveTo>
                                <a:lnTo>
                                  <a:pt x="11261" y="1683"/>
                                </a:lnTo>
                                <a:lnTo>
                                  <a:pt x="11261" y="0"/>
                                </a:lnTo>
                                <a:lnTo>
                                  <a:pt x="0" y="0"/>
                                </a:lnTo>
                                <a:lnTo>
                                  <a:pt x="0" y="1683"/>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14"/>
                        <wps:cNvSpPr>
                          <a:spLocks/>
                        </wps:cNvSpPr>
                        <wps:spPr bwMode="auto">
                          <a:xfrm>
                            <a:off x="-117" y="3748"/>
                            <a:ext cx="12233" cy="1683"/>
                          </a:xfrm>
                          <a:custGeom>
                            <a:avLst/>
                            <a:gdLst>
                              <a:gd name="T0" fmla="+- 0 258 258"/>
                              <a:gd name="T1" fmla="*/ T0 w 11261"/>
                              <a:gd name="T2" fmla="+- 0 6163 4480"/>
                              <a:gd name="T3" fmla="*/ 6163 h 1683"/>
                              <a:gd name="T4" fmla="+- 0 11519 258"/>
                              <a:gd name="T5" fmla="*/ T4 w 11261"/>
                              <a:gd name="T6" fmla="+- 0 6163 4480"/>
                              <a:gd name="T7" fmla="*/ 6163 h 1683"/>
                              <a:gd name="T8" fmla="+- 0 11519 258"/>
                              <a:gd name="T9" fmla="*/ T8 w 11261"/>
                              <a:gd name="T10" fmla="+- 0 4480 4480"/>
                              <a:gd name="T11" fmla="*/ 4480 h 1683"/>
                              <a:gd name="T12" fmla="+- 0 258 258"/>
                              <a:gd name="T13" fmla="*/ T12 w 11261"/>
                              <a:gd name="T14" fmla="+- 0 4480 4480"/>
                              <a:gd name="T15" fmla="*/ 4480 h 1683"/>
                              <a:gd name="T16" fmla="+- 0 258 258"/>
                              <a:gd name="T17" fmla="*/ T16 w 11261"/>
                              <a:gd name="T18" fmla="+- 0 6163 4480"/>
                              <a:gd name="T19" fmla="*/ 6163 h 1683"/>
                            </a:gdLst>
                            <a:ahLst/>
                            <a:cxnLst>
                              <a:cxn ang="0">
                                <a:pos x="T1" y="T3"/>
                              </a:cxn>
                              <a:cxn ang="0">
                                <a:pos x="T5" y="T7"/>
                              </a:cxn>
                              <a:cxn ang="0">
                                <a:pos x="T9" y="T11"/>
                              </a:cxn>
                              <a:cxn ang="0">
                                <a:pos x="T13" y="T15"/>
                              </a:cxn>
                              <a:cxn ang="0">
                                <a:pos x="T17" y="T19"/>
                              </a:cxn>
                            </a:cxnLst>
                            <a:rect l="0" t="0" r="r" b="b"/>
                            <a:pathLst>
                              <a:path w="11261" h="1683">
                                <a:moveTo>
                                  <a:pt x="0" y="1683"/>
                                </a:moveTo>
                                <a:lnTo>
                                  <a:pt x="11261" y="1683"/>
                                </a:lnTo>
                                <a:lnTo>
                                  <a:pt x="11261" y="0"/>
                                </a:lnTo>
                                <a:lnTo>
                                  <a:pt x="0" y="0"/>
                                </a:lnTo>
                                <a:lnTo>
                                  <a:pt x="0" y="1683"/>
                                </a:ln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4706FA" id="Group 11" o:spid="_x0000_s1026" style="position:absolute;margin-left:86.9pt;margin-top:1in;width:441.75pt;height:687pt;z-index:-251664896;mso-position-horizontal-relative:page;mso-position-vertical-relative:page" coordorigin="-159,211" coordsize="12275,163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">
                <v:shape id="Freeform 19" o:spid="_x0000_s1027" style="position:absolute;left:4918;top:211;width:6730;height:16357;visibility:visible;mso-wrap-style:square;v-text-anchor:top" coordsize="6730,1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" path="m,16357r6730,l6730,,,,,16357xe" fillcolor="white [3212]" stroked="f">
                  <v:path arrowok="t" o:connecttype="custom" o:connectlocs="0,16568;6730,16568;6730,211;0,211;0,16568" o:connectangles="0,0,0,0,0"/>
                </v:shape>
                <v:shape id="Freeform 18" o:spid="_x0000_s1028" style="position:absolute;left:4918;top:211;width:6730;height:16357;visibility:visible;mso-wrap-style:square;v-text-anchor:top" coordsize="6730,163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" path="m,16357r6730,l6730,,,,,16357xe" filled="f" strokecolor="#385d89" strokeweight="6pt">
                  <v:path arrowok="t" o:connecttype="custom" o:connectlocs="0,16568;6730,16568;6730,211;0,211;0,16568"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9" type="#_x0000_t75" style="position:absolute;left:713;top:10322;width:10260;height:3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" stroked="t" strokecolor="#00b050">
                  <v:imagedata r:id="rId13" o:title=""/>
                </v:shape>
                <v:shape id="Freeform 16" o:spid="_x0000_s1030" style="position:absolute;left:706;top:10314;width:10275;height:3914;visibility:visible;mso-wrap-style:square;v-text-anchor:top" coordsize="10275,3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" path="m,3914r10275,l10275,,,,,3914xe" filled="f" strokecolor="red">
                  <v:path arrowok="t" o:connecttype="custom" o:connectlocs="0,14228;10275,14228;10275,10314;0,10314;0,14228" o:connectangles="0,0,0,0,0"/>
                </v:shape>
                <v:shape id="Freeform 15" o:spid="_x0000_s1031" style="position:absolute;left:-159;top:3748;width:12275;height:1683;visibility:visible;mso-wrap-style:square;v-text-anchor:top" coordsize="11261,1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" path="m,1683r11261,l11261,,,,,1683xe" fillcolor="#f1f1f1" stroked="f">
                  <v:path arrowok="t" o:connecttype="custom" o:connectlocs="0,6163;12275,6163;12275,4480;0,4480;0,6163" o:connectangles="0,0,0,0,0"/>
                </v:shape>
                <v:shape id="Freeform 14" o:spid="_x0000_s1032" style="position:absolute;left:-117;top:3748;width:12233;height:1683;visibility:visible;mso-wrap-style:square;v-text-anchor:top" coordsize="11261,1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" path="m,1683r11261,l11261,,,,,1683xe">
                  <v:path arrowok="t" o:connecttype="custom" o:connectlocs="0,6163;12233,6163;12233,4480;0,4480;0,6163" o:connectangles="0,0,0,0,0"/>
                </v:shape>
                <w10:wrap anchorx="page" anchory="page"/>
              </v:group>
            </w:pict>
          </mc:Fallback>
        </mc:AlternateContent>
      </w:r>
    </w:p>
    <w:p w14:paraId="37A4E0EC" w14:textId="77777777" w:rsidR="00CA33EF" w:rsidRPr="008D606D" w:rsidRDefault="00CA33EF">
      <w:pPr>
        <w:spacing w:line="180" w:lineRule="exact"/>
        <w:rPr>
          <w:rFonts w:ascii="Topmarks" w:hAnsi="Topmarks" w:cs="Arial"/>
          <w:sz w:val="22"/>
        </w:rPr>
      </w:pPr>
    </w:p>
    <w:p w14:paraId="4B55854A" w14:textId="77777777" w:rsidR="00CA33EF" w:rsidRPr="008D606D" w:rsidRDefault="00CA33EF">
      <w:pPr>
        <w:spacing w:line="200" w:lineRule="exact"/>
        <w:rPr>
          <w:rFonts w:ascii="Topmarks" w:hAnsi="Topmarks" w:cs="Arial"/>
          <w:sz w:val="22"/>
        </w:rPr>
      </w:pPr>
    </w:p>
    <w:p w14:paraId="2AE753A2" w14:textId="77777777" w:rsidR="00CA33EF" w:rsidRPr="008D606D" w:rsidRDefault="00CA33EF">
      <w:pPr>
        <w:spacing w:line="200" w:lineRule="exact"/>
        <w:rPr>
          <w:rFonts w:ascii="Topmarks" w:hAnsi="Topmarks" w:cs="Arial"/>
          <w:sz w:val="22"/>
        </w:rPr>
      </w:pPr>
    </w:p>
    <w:p w14:paraId="078028F9" w14:textId="77777777" w:rsidR="00CA33EF" w:rsidRPr="008D606D" w:rsidRDefault="00CA33EF">
      <w:pPr>
        <w:spacing w:line="200" w:lineRule="exact"/>
        <w:rPr>
          <w:rFonts w:ascii="Topmarks" w:hAnsi="Topmarks" w:cs="Arial"/>
          <w:sz w:val="22"/>
        </w:rPr>
      </w:pPr>
    </w:p>
    <w:p w14:paraId="5AB097FF" w14:textId="77777777" w:rsidR="00CA33EF" w:rsidRPr="008D606D" w:rsidRDefault="00CA33EF">
      <w:pPr>
        <w:spacing w:line="200" w:lineRule="exact"/>
        <w:rPr>
          <w:rFonts w:ascii="Topmarks" w:hAnsi="Topmarks" w:cs="Arial"/>
          <w:sz w:val="22"/>
        </w:rPr>
      </w:pPr>
    </w:p>
    <w:p w14:paraId="43C3ECAD" w14:textId="77777777" w:rsidR="00CA33EF" w:rsidRPr="008D606D" w:rsidRDefault="00CA33EF">
      <w:pPr>
        <w:spacing w:line="200" w:lineRule="exact"/>
        <w:rPr>
          <w:rFonts w:ascii="Topmarks" w:hAnsi="Topmarks" w:cs="Arial"/>
          <w:sz w:val="22"/>
        </w:rPr>
      </w:pPr>
    </w:p>
    <w:p w14:paraId="4E5B76EC" w14:textId="77777777" w:rsidR="00CA33EF" w:rsidRPr="008D606D" w:rsidRDefault="00CA33EF">
      <w:pPr>
        <w:spacing w:line="200" w:lineRule="exact"/>
        <w:rPr>
          <w:rFonts w:ascii="Topmarks" w:hAnsi="Topmarks" w:cs="Arial"/>
          <w:sz w:val="22"/>
        </w:rPr>
      </w:pPr>
    </w:p>
    <w:p w14:paraId="25EE1FEA" w14:textId="77777777" w:rsidR="00CA33EF" w:rsidRPr="008D606D" w:rsidRDefault="00CA33EF">
      <w:pPr>
        <w:spacing w:line="200" w:lineRule="exact"/>
        <w:rPr>
          <w:rFonts w:ascii="Topmarks" w:hAnsi="Topmarks" w:cs="Arial"/>
          <w:sz w:val="22"/>
        </w:rPr>
      </w:pPr>
    </w:p>
    <w:p w14:paraId="3B4B283A" w14:textId="77777777" w:rsidR="00CA33EF" w:rsidRPr="008D606D" w:rsidRDefault="00CA33EF">
      <w:pPr>
        <w:spacing w:line="200" w:lineRule="exact"/>
        <w:rPr>
          <w:rFonts w:ascii="Topmarks" w:hAnsi="Topmarks" w:cs="Arial"/>
          <w:sz w:val="22"/>
        </w:rPr>
      </w:pPr>
    </w:p>
    <w:p w14:paraId="4D531934" w14:textId="77777777" w:rsidR="00CA33EF" w:rsidRPr="008D606D" w:rsidRDefault="00CA33EF">
      <w:pPr>
        <w:spacing w:line="200" w:lineRule="exact"/>
        <w:rPr>
          <w:rFonts w:ascii="Topmarks" w:hAnsi="Topmarks" w:cs="Arial"/>
          <w:sz w:val="22"/>
        </w:rPr>
      </w:pPr>
    </w:p>
    <w:p w14:paraId="07FABB75" w14:textId="77777777" w:rsidR="00CA33EF" w:rsidRPr="008D606D" w:rsidRDefault="00CA33EF">
      <w:pPr>
        <w:spacing w:line="200" w:lineRule="exact"/>
        <w:rPr>
          <w:rFonts w:ascii="Topmarks" w:hAnsi="Topmarks" w:cs="Arial"/>
          <w:sz w:val="22"/>
        </w:rPr>
      </w:pPr>
    </w:p>
    <w:p w14:paraId="38F629A2" w14:textId="77777777" w:rsidR="00CA33EF" w:rsidRPr="008D606D" w:rsidRDefault="00CA33EF">
      <w:pPr>
        <w:spacing w:line="200" w:lineRule="exact"/>
        <w:rPr>
          <w:rFonts w:ascii="Topmarks" w:hAnsi="Topmarks" w:cs="Arial"/>
          <w:sz w:val="22"/>
        </w:rPr>
      </w:pPr>
    </w:p>
    <w:p w14:paraId="56A7F32F" w14:textId="77777777" w:rsidR="00CA33EF" w:rsidRPr="008D606D" w:rsidRDefault="00CA33EF">
      <w:pPr>
        <w:spacing w:line="200" w:lineRule="exact"/>
        <w:rPr>
          <w:rFonts w:ascii="Topmarks" w:hAnsi="Topmarks" w:cs="Arial"/>
          <w:sz w:val="22"/>
        </w:rPr>
      </w:pPr>
    </w:p>
    <w:p w14:paraId="042928EC" w14:textId="77777777" w:rsidR="00CA33EF" w:rsidRPr="008D606D" w:rsidRDefault="00CA33EF">
      <w:pPr>
        <w:spacing w:line="200" w:lineRule="exact"/>
        <w:rPr>
          <w:rFonts w:ascii="Topmarks" w:hAnsi="Topmarks" w:cs="Arial"/>
          <w:sz w:val="22"/>
        </w:rPr>
      </w:pPr>
    </w:p>
    <w:p w14:paraId="3A1386DA" w14:textId="77777777" w:rsidR="00CA33EF" w:rsidRPr="008D606D" w:rsidRDefault="00137D51" w:rsidP="00CF0D0F">
      <w:pPr>
        <w:spacing w:line="540" w:lineRule="exact"/>
        <w:ind w:left="1276"/>
        <w:jc w:val="center"/>
        <w:rPr>
          <w:rFonts w:ascii="Topmarks" w:eastAsia="Cambria" w:hAnsi="Topmarks" w:cs="Arial"/>
          <w:sz w:val="32"/>
          <w:szCs w:val="28"/>
        </w:rPr>
      </w:pPr>
      <w:r w:rsidRPr="008D606D">
        <w:rPr>
          <w:rFonts w:ascii="Topmarks" w:eastAsia="Cambria" w:hAnsi="Topmarks" w:cs="Arial"/>
          <w:b/>
          <w:sz w:val="32"/>
          <w:szCs w:val="28"/>
        </w:rPr>
        <w:t>S</w:t>
      </w:r>
      <w:r w:rsidRPr="008D606D">
        <w:rPr>
          <w:rFonts w:ascii="Topmarks" w:eastAsia="Cambria" w:hAnsi="Topmarks" w:cs="Arial"/>
          <w:b/>
          <w:spacing w:val="1"/>
          <w:sz w:val="32"/>
          <w:szCs w:val="28"/>
        </w:rPr>
        <w:t>o</w:t>
      </w:r>
      <w:r w:rsidRPr="008D606D">
        <w:rPr>
          <w:rFonts w:ascii="Topmarks" w:eastAsia="Cambria" w:hAnsi="Topmarks" w:cs="Arial"/>
          <w:b/>
          <w:sz w:val="32"/>
          <w:szCs w:val="28"/>
        </w:rPr>
        <w:t>uth</w:t>
      </w:r>
      <w:r w:rsidRPr="008D606D">
        <w:rPr>
          <w:rFonts w:ascii="Topmarks" w:eastAsia="Cambria" w:hAnsi="Topmarks" w:cs="Arial"/>
          <w:b/>
          <w:spacing w:val="-2"/>
          <w:sz w:val="32"/>
          <w:szCs w:val="28"/>
        </w:rPr>
        <w:t xml:space="preserve"> </w:t>
      </w:r>
      <w:r w:rsidRPr="008D606D">
        <w:rPr>
          <w:rFonts w:ascii="Topmarks" w:eastAsia="Cambria" w:hAnsi="Topmarks" w:cs="Arial"/>
          <w:b/>
          <w:sz w:val="32"/>
          <w:szCs w:val="28"/>
        </w:rPr>
        <w:t>View C</w:t>
      </w:r>
      <w:r w:rsidRPr="008D606D">
        <w:rPr>
          <w:rFonts w:ascii="Topmarks" w:eastAsia="Cambria" w:hAnsi="Topmarks" w:cs="Arial"/>
          <w:b/>
          <w:spacing w:val="1"/>
          <w:sz w:val="32"/>
          <w:szCs w:val="28"/>
        </w:rPr>
        <w:t>o</w:t>
      </w:r>
      <w:r w:rsidRPr="008D606D">
        <w:rPr>
          <w:rFonts w:ascii="Topmarks" w:eastAsia="Cambria" w:hAnsi="Topmarks" w:cs="Arial"/>
          <w:b/>
          <w:sz w:val="32"/>
          <w:szCs w:val="28"/>
        </w:rPr>
        <w:t>mmunity Primary School</w:t>
      </w:r>
    </w:p>
    <w:p w14:paraId="1A293DFA" w14:textId="77777777" w:rsidR="00CA33EF" w:rsidRPr="008D606D" w:rsidRDefault="00CA33EF" w:rsidP="00CF0D0F">
      <w:pPr>
        <w:spacing w:before="6" w:line="180" w:lineRule="exact"/>
        <w:jc w:val="center"/>
        <w:rPr>
          <w:rFonts w:ascii="Topmarks" w:hAnsi="Topmarks" w:cs="Arial"/>
          <w:sz w:val="22"/>
        </w:rPr>
      </w:pPr>
    </w:p>
    <w:p w14:paraId="3B3B5F0F" w14:textId="77777777" w:rsidR="00CA33EF" w:rsidRPr="008D606D" w:rsidRDefault="003E0FF9" w:rsidP="00CF0D0F">
      <w:pPr>
        <w:ind w:left="3032"/>
        <w:jc w:val="center"/>
        <w:rPr>
          <w:rFonts w:ascii="Topmarks" w:eastAsia="Cambria" w:hAnsi="Topmarks" w:cs="Arial"/>
          <w:sz w:val="22"/>
        </w:rPr>
        <w:sectPr w:rsidR="00CA33EF" w:rsidRPr="008D606D" w:rsidSect="006A094B">
          <w:footerReference w:type="default" r:id="rId14"/>
          <w:type w:val="continuous"/>
          <w:pgSz w:w="11920" w:h="16840"/>
          <w:pgMar w:top="1440" w:right="1440" w:bottom="1440" w:left="1440" w:header="720" w:footer="720" w:gutter="0"/>
          <w:cols w:space="720"/>
        </w:sectPr>
      </w:pPr>
      <w:r w:rsidRPr="008D606D">
        <w:rPr>
          <w:rFonts w:ascii="Topmarks" w:hAnsi="Topmarks" w:cs="Arial"/>
          <w:noProof/>
          <w:sz w:val="22"/>
          <w:lang w:val="en-GB" w:eastAsia="en-GB"/>
        </w:rPr>
        <mc:AlternateContent>
          <mc:Choice Requires="wps">
            <w:drawing>
              <wp:anchor distT="0" distB="0" distL="114300" distR="114300" simplePos="0" relativeHeight="251655680" behindDoc="0" locked="0" layoutInCell="1" allowOverlap="1" wp14:anchorId="6BE5CCFF" wp14:editId="6532661E">
                <wp:simplePos x="0" y="0"/>
                <wp:positionH relativeFrom="margin">
                  <wp:align>left</wp:align>
                </wp:positionH>
                <wp:positionV relativeFrom="paragraph">
                  <wp:posOffset>1047115</wp:posOffset>
                </wp:positionV>
                <wp:extent cx="1700530" cy="1208405"/>
                <wp:effectExtent l="0" t="0" r="13970" b="10795"/>
                <wp:wrapNone/>
                <wp:docPr id="11"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00530" cy="1208405"/>
                        </a:xfrm>
                        <a:custGeom>
                          <a:avLst/>
                          <a:gdLst>
                            <a:gd name="T0" fmla="+- 0 7277 7277"/>
                            <a:gd name="T1" fmla="*/ T0 w 4238"/>
                            <a:gd name="T2" fmla="+- 0 2091 608"/>
                            <a:gd name="T3" fmla="*/ 2091 h 1483"/>
                            <a:gd name="T4" fmla="+- 0 11515 7277"/>
                            <a:gd name="T5" fmla="*/ T4 w 4238"/>
                            <a:gd name="T6" fmla="+- 0 2091 608"/>
                            <a:gd name="T7" fmla="*/ 2091 h 1483"/>
                            <a:gd name="T8" fmla="+- 0 11515 7277"/>
                            <a:gd name="T9" fmla="*/ T8 w 4238"/>
                            <a:gd name="T10" fmla="+- 0 608 608"/>
                            <a:gd name="T11" fmla="*/ 608 h 1483"/>
                            <a:gd name="T12" fmla="+- 0 7277 7277"/>
                            <a:gd name="T13" fmla="*/ T12 w 4238"/>
                            <a:gd name="T14" fmla="+- 0 608 608"/>
                            <a:gd name="T15" fmla="*/ 608 h 1483"/>
                            <a:gd name="T16" fmla="+- 0 7277 7277"/>
                            <a:gd name="T17" fmla="*/ T16 w 4238"/>
                            <a:gd name="T18" fmla="+- 0 2091 608"/>
                            <a:gd name="T19" fmla="*/ 2091 h 1483"/>
                          </a:gdLst>
                          <a:ahLst/>
                          <a:cxnLst>
                            <a:cxn ang="0">
                              <a:pos x="T1" y="T3"/>
                            </a:cxn>
                            <a:cxn ang="0">
                              <a:pos x="T5" y="T7"/>
                            </a:cxn>
                            <a:cxn ang="0">
                              <a:pos x="T9" y="T11"/>
                            </a:cxn>
                            <a:cxn ang="0">
                              <a:pos x="T13" y="T15"/>
                            </a:cxn>
                            <a:cxn ang="0">
                              <a:pos x="T17" y="T19"/>
                            </a:cxn>
                          </a:cxnLst>
                          <a:rect l="0" t="0" r="r" b="b"/>
                          <a:pathLst>
                            <a:path w="4238" h="1483">
                              <a:moveTo>
                                <a:pt x="0" y="1483"/>
                              </a:moveTo>
                              <a:lnTo>
                                <a:pt x="4238" y="1483"/>
                              </a:lnTo>
                              <a:lnTo>
                                <a:pt x="4238" y="0"/>
                              </a:lnTo>
                              <a:lnTo>
                                <a:pt x="0" y="0"/>
                              </a:lnTo>
                              <a:lnTo>
                                <a:pt x="0" y="148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9E86B90" w14:textId="63DC58EE" w:rsidR="00E93932" w:rsidRPr="008D606D" w:rsidRDefault="00E93932" w:rsidP="003E0FF9">
                            <w:pPr>
                              <w:jc w:val="center"/>
                              <w:rPr>
                                <w:rFonts w:ascii="Topmarks" w:hAnsi="Topmarks"/>
                                <w:sz w:val="16"/>
                                <w:szCs w:val="16"/>
                              </w:rPr>
                            </w:pPr>
                            <w:r w:rsidRPr="008D606D">
                              <w:rPr>
                                <w:rFonts w:ascii="Topmarks" w:hAnsi="Topmarks"/>
                                <w:sz w:val="16"/>
                                <w:szCs w:val="16"/>
                              </w:rPr>
                              <w:t xml:space="preserve">Last reviewed: </w:t>
                            </w:r>
                            <w:r w:rsidR="00D12DF0">
                              <w:rPr>
                                <w:rFonts w:ascii="Topmarks" w:hAnsi="Topmarks"/>
                                <w:sz w:val="16"/>
                                <w:szCs w:val="16"/>
                              </w:rPr>
                              <w:t>September 2026</w:t>
                            </w:r>
                          </w:p>
                          <w:p w14:paraId="747343B5" w14:textId="77777777" w:rsidR="00E93932" w:rsidRPr="008D606D" w:rsidRDefault="00E93932" w:rsidP="003E0FF9">
                            <w:pPr>
                              <w:jc w:val="center"/>
                              <w:rPr>
                                <w:rFonts w:ascii="Topmarks" w:hAnsi="Topmarks"/>
                                <w:sz w:val="16"/>
                                <w:szCs w:val="16"/>
                              </w:rPr>
                            </w:pPr>
                            <w:r w:rsidRPr="008D606D">
                              <w:rPr>
                                <w:rFonts w:ascii="Topmarks" w:hAnsi="Topmarks"/>
                                <w:sz w:val="16"/>
                                <w:szCs w:val="16"/>
                              </w:rPr>
                              <w:t>Reviewed by: Standards</w:t>
                            </w:r>
                          </w:p>
                          <w:p w14:paraId="04F97324" w14:textId="77777777" w:rsidR="000F2CE3" w:rsidRPr="008D606D" w:rsidRDefault="00E93932" w:rsidP="003E0FF9">
                            <w:pPr>
                              <w:jc w:val="center"/>
                              <w:rPr>
                                <w:rFonts w:ascii="Topmarks" w:hAnsi="Topmarks"/>
                                <w:sz w:val="16"/>
                                <w:szCs w:val="16"/>
                              </w:rPr>
                            </w:pPr>
                            <w:r w:rsidRPr="008D606D">
                              <w:rPr>
                                <w:rFonts w:ascii="Topmarks" w:hAnsi="Topmarks"/>
                                <w:sz w:val="16"/>
                                <w:szCs w:val="16"/>
                              </w:rPr>
                              <w:t xml:space="preserve">Next </w:t>
                            </w:r>
                            <w:r w:rsidR="000F2CE3" w:rsidRPr="008D606D">
                              <w:rPr>
                                <w:rFonts w:ascii="Topmarks" w:hAnsi="Topmarks"/>
                                <w:sz w:val="16"/>
                                <w:szCs w:val="16"/>
                              </w:rPr>
                              <w:t>Re</w:t>
                            </w:r>
                            <w:r w:rsidRPr="008D606D">
                              <w:rPr>
                                <w:rFonts w:ascii="Topmarks" w:hAnsi="Topmarks"/>
                                <w:sz w:val="16"/>
                                <w:szCs w:val="16"/>
                              </w:rPr>
                              <w:t xml:space="preserve">view </w:t>
                            </w:r>
                            <w:r w:rsidR="000F2CE3" w:rsidRPr="008D606D">
                              <w:rPr>
                                <w:rFonts w:ascii="Topmarks" w:hAnsi="Topmarks"/>
                                <w:sz w:val="16"/>
                                <w:szCs w:val="16"/>
                              </w:rPr>
                              <w:t>D</w:t>
                            </w:r>
                            <w:r w:rsidRPr="008D606D">
                              <w:rPr>
                                <w:rFonts w:ascii="Topmarks" w:hAnsi="Topmarks"/>
                                <w:sz w:val="16"/>
                                <w:szCs w:val="16"/>
                              </w:rPr>
                              <w:t xml:space="preserve">ue: </w:t>
                            </w:r>
                          </w:p>
                          <w:p w14:paraId="70C2CD45" w14:textId="35709635" w:rsidR="00E93932" w:rsidRPr="008D606D" w:rsidRDefault="00035556" w:rsidP="003E0FF9">
                            <w:pPr>
                              <w:jc w:val="center"/>
                              <w:rPr>
                                <w:rFonts w:ascii="Topmarks" w:hAnsi="Topmarks"/>
                                <w:sz w:val="16"/>
                                <w:szCs w:val="16"/>
                              </w:rPr>
                            </w:pPr>
                            <w:r w:rsidRPr="008D606D">
                              <w:rPr>
                                <w:rFonts w:ascii="Topmarks" w:hAnsi="Topmarks"/>
                                <w:sz w:val="16"/>
                                <w:szCs w:val="16"/>
                              </w:rPr>
                              <w:t>April</w:t>
                            </w:r>
                            <w:r w:rsidR="00D12DF0">
                              <w:rPr>
                                <w:rFonts w:ascii="Topmarks" w:hAnsi="Topmarks"/>
                                <w:sz w:val="16"/>
                                <w:szCs w:val="16"/>
                              </w:rPr>
                              <w:t xml:space="preserve"> 2027</w:t>
                            </w:r>
                          </w:p>
                          <w:p w14:paraId="7C49BBCF" w14:textId="77777777" w:rsidR="00E93932" w:rsidRPr="008D606D" w:rsidRDefault="00E93932" w:rsidP="003E0FF9">
                            <w:pPr>
                              <w:jc w:val="center"/>
                              <w:rPr>
                                <w:rFonts w:ascii="Topmarks" w:hAnsi="Topmarks"/>
                                <w:sz w:val="16"/>
                                <w:szCs w:val="16"/>
                              </w:rPr>
                            </w:pPr>
                            <w:r w:rsidRPr="008D606D">
                              <w:rPr>
                                <w:rFonts w:ascii="Topmarks" w:hAnsi="Topmarks"/>
                                <w:sz w:val="16"/>
                                <w:szCs w:val="16"/>
                              </w:rPr>
                              <w:t>Advisory</w:t>
                            </w:r>
                          </w:p>
                          <w:p w14:paraId="33B6FC32" w14:textId="77777777" w:rsidR="00E93932" w:rsidRPr="008D606D" w:rsidRDefault="00E93932" w:rsidP="003E0FF9">
                            <w:pPr>
                              <w:jc w:val="center"/>
                              <w:rPr>
                                <w:rFonts w:ascii="Topmarks" w:hAnsi="Topmarks"/>
                                <w:sz w:val="16"/>
                                <w:szCs w:val="16"/>
                              </w:rPr>
                            </w:pPr>
                            <w:r w:rsidRPr="008D606D">
                              <w:rPr>
                                <w:rFonts w:ascii="Topmarks" w:hAnsi="Topmarks"/>
                                <w:sz w:val="16"/>
                                <w:szCs w:val="16"/>
                              </w:rPr>
                              <w:t>School Policy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E5CCFF" id="Freeform 12" o:spid="_x0000_s1026" style="position:absolute;left:0;text-align:left;margin-left:0;margin-top:82.45pt;width:133.9pt;height:95.15pt;z-index:251655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coordsize="4238,1483"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" adj="-11796480,,5400" path="m,1483r4238,l4238,,,,,1483xe" filled="f">
                <v:stroke joinstyle="round"/>
                <v:formulas/>
                <v:path arrowok="t" o:connecttype="custom" o:connectlocs="0,1703827;1700530,1703827;1700530,495422;0,495422;0,1703827" o:connectangles="0,0,0,0,0" textboxrect="0,0,4238,1483"/>
                <v:textbox>
                  <w:txbxContent>
                    <w:p w14:paraId="49E86B90" w14:textId="63DC58EE" w:rsidR="00E93932" w:rsidRPr="008D606D" w:rsidRDefault="00E93932" w:rsidP="003E0FF9">
                      <w:pPr>
                        <w:jc w:val="center"/>
                        <w:rPr>
                          <w:rFonts w:ascii="Topmarks" w:hAnsi="Topmarks"/>
                          <w:sz w:val="16"/>
                          <w:szCs w:val="16"/>
                        </w:rPr>
                      </w:pPr>
                      <w:r w:rsidRPr="008D606D">
                        <w:rPr>
                          <w:rFonts w:ascii="Topmarks" w:hAnsi="Topmarks"/>
                          <w:sz w:val="16"/>
                          <w:szCs w:val="16"/>
                        </w:rPr>
                        <w:t xml:space="preserve">Last reviewed: </w:t>
                      </w:r>
                      <w:r w:rsidR="00D12DF0">
                        <w:rPr>
                          <w:rFonts w:ascii="Topmarks" w:hAnsi="Topmarks"/>
                          <w:sz w:val="16"/>
                          <w:szCs w:val="16"/>
                        </w:rPr>
                        <w:t>September 2026</w:t>
                      </w:r>
                    </w:p>
                    <w:p w14:paraId="747343B5" w14:textId="77777777" w:rsidR="00E93932" w:rsidRPr="008D606D" w:rsidRDefault="00E93932" w:rsidP="003E0FF9">
                      <w:pPr>
                        <w:jc w:val="center"/>
                        <w:rPr>
                          <w:rFonts w:ascii="Topmarks" w:hAnsi="Topmarks"/>
                          <w:sz w:val="16"/>
                          <w:szCs w:val="16"/>
                        </w:rPr>
                      </w:pPr>
                      <w:r w:rsidRPr="008D606D">
                        <w:rPr>
                          <w:rFonts w:ascii="Topmarks" w:hAnsi="Topmarks"/>
                          <w:sz w:val="16"/>
                          <w:szCs w:val="16"/>
                        </w:rPr>
                        <w:t>Reviewed by: Standards</w:t>
                      </w:r>
                    </w:p>
                    <w:p w14:paraId="04F97324" w14:textId="77777777" w:rsidR="000F2CE3" w:rsidRPr="008D606D" w:rsidRDefault="00E93932" w:rsidP="003E0FF9">
                      <w:pPr>
                        <w:jc w:val="center"/>
                        <w:rPr>
                          <w:rFonts w:ascii="Topmarks" w:hAnsi="Topmarks"/>
                          <w:sz w:val="16"/>
                          <w:szCs w:val="16"/>
                        </w:rPr>
                      </w:pPr>
                      <w:r w:rsidRPr="008D606D">
                        <w:rPr>
                          <w:rFonts w:ascii="Topmarks" w:hAnsi="Topmarks"/>
                          <w:sz w:val="16"/>
                          <w:szCs w:val="16"/>
                        </w:rPr>
                        <w:t xml:space="preserve">Next </w:t>
                      </w:r>
                      <w:r w:rsidR="000F2CE3" w:rsidRPr="008D606D">
                        <w:rPr>
                          <w:rFonts w:ascii="Topmarks" w:hAnsi="Topmarks"/>
                          <w:sz w:val="16"/>
                          <w:szCs w:val="16"/>
                        </w:rPr>
                        <w:t>Re</w:t>
                      </w:r>
                      <w:r w:rsidRPr="008D606D">
                        <w:rPr>
                          <w:rFonts w:ascii="Topmarks" w:hAnsi="Topmarks"/>
                          <w:sz w:val="16"/>
                          <w:szCs w:val="16"/>
                        </w:rPr>
                        <w:t xml:space="preserve">view </w:t>
                      </w:r>
                      <w:r w:rsidR="000F2CE3" w:rsidRPr="008D606D">
                        <w:rPr>
                          <w:rFonts w:ascii="Topmarks" w:hAnsi="Topmarks"/>
                          <w:sz w:val="16"/>
                          <w:szCs w:val="16"/>
                        </w:rPr>
                        <w:t>D</w:t>
                      </w:r>
                      <w:r w:rsidRPr="008D606D">
                        <w:rPr>
                          <w:rFonts w:ascii="Topmarks" w:hAnsi="Topmarks"/>
                          <w:sz w:val="16"/>
                          <w:szCs w:val="16"/>
                        </w:rPr>
                        <w:t xml:space="preserve">ue: </w:t>
                      </w:r>
                    </w:p>
                    <w:p w14:paraId="70C2CD45" w14:textId="35709635" w:rsidR="00E93932" w:rsidRPr="008D606D" w:rsidRDefault="00035556" w:rsidP="003E0FF9">
                      <w:pPr>
                        <w:jc w:val="center"/>
                        <w:rPr>
                          <w:rFonts w:ascii="Topmarks" w:hAnsi="Topmarks"/>
                          <w:sz w:val="16"/>
                          <w:szCs w:val="16"/>
                        </w:rPr>
                      </w:pPr>
                      <w:r w:rsidRPr="008D606D">
                        <w:rPr>
                          <w:rFonts w:ascii="Topmarks" w:hAnsi="Topmarks"/>
                          <w:sz w:val="16"/>
                          <w:szCs w:val="16"/>
                        </w:rPr>
                        <w:t>April</w:t>
                      </w:r>
                      <w:r w:rsidR="00D12DF0">
                        <w:rPr>
                          <w:rFonts w:ascii="Topmarks" w:hAnsi="Topmarks"/>
                          <w:sz w:val="16"/>
                          <w:szCs w:val="16"/>
                        </w:rPr>
                        <w:t xml:space="preserve"> 2027</w:t>
                      </w:r>
                    </w:p>
                    <w:p w14:paraId="7C49BBCF" w14:textId="77777777" w:rsidR="00E93932" w:rsidRPr="008D606D" w:rsidRDefault="00E93932" w:rsidP="003E0FF9">
                      <w:pPr>
                        <w:jc w:val="center"/>
                        <w:rPr>
                          <w:rFonts w:ascii="Topmarks" w:hAnsi="Topmarks"/>
                          <w:sz w:val="16"/>
                          <w:szCs w:val="16"/>
                        </w:rPr>
                      </w:pPr>
                      <w:r w:rsidRPr="008D606D">
                        <w:rPr>
                          <w:rFonts w:ascii="Topmarks" w:hAnsi="Topmarks"/>
                          <w:sz w:val="16"/>
                          <w:szCs w:val="16"/>
                        </w:rPr>
                        <w:t>Advisory</w:t>
                      </w:r>
                    </w:p>
                    <w:p w14:paraId="33B6FC32" w14:textId="77777777" w:rsidR="00E93932" w:rsidRPr="008D606D" w:rsidRDefault="00E93932" w:rsidP="003E0FF9">
                      <w:pPr>
                        <w:jc w:val="center"/>
                        <w:rPr>
                          <w:rFonts w:ascii="Topmarks" w:hAnsi="Topmarks"/>
                          <w:sz w:val="16"/>
                          <w:szCs w:val="16"/>
                        </w:rPr>
                      </w:pPr>
                      <w:r w:rsidRPr="008D606D">
                        <w:rPr>
                          <w:rFonts w:ascii="Topmarks" w:hAnsi="Topmarks"/>
                          <w:sz w:val="16"/>
                          <w:szCs w:val="16"/>
                        </w:rPr>
                        <w:t>School Policy</w:t>
                      </w:r>
                    </w:p>
                  </w:txbxContent>
                </v:textbox>
                <w10:wrap anchorx="margin"/>
              </v:shape>
            </w:pict>
          </mc:Fallback>
        </mc:AlternateContent>
      </w:r>
      <w:r w:rsidR="00E93932" w:rsidRPr="008D606D">
        <w:rPr>
          <w:rFonts w:ascii="Topmarks" w:eastAsia="Cambria" w:hAnsi="Topmarks" w:cs="Arial"/>
          <w:b/>
          <w:sz w:val="22"/>
        </w:rPr>
        <w:t>RSE</w:t>
      </w:r>
      <w:r w:rsidR="0000593D" w:rsidRPr="008D606D">
        <w:rPr>
          <w:rFonts w:ascii="Topmarks" w:eastAsia="Cambria" w:hAnsi="Topmarks" w:cs="Arial"/>
          <w:b/>
          <w:sz w:val="22"/>
        </w:rPr>
        <w:t xml:space="preserve"> Policy</w:t>
      </w:r>
    </w:p>
    <w:p w14:paraId="6FBAA7F9" w14:textId="77777777" w:rsidR="00CA33EF" w:rsidRPr="005D56E2" w:rsidRDefault="00CA33EF">
      <w:pPr>
        <w:spacing w:before="8" w:line="140" w:lineRule="exact"/>
        <w:rPr>
          <w:rFonts w:ascii="Topmarks" w:hAnsi="Topmarks" w:cs="Arial"/>
          <w:sz w:val="22"/>
        </w:rPr>
      </w:pPr>
    </w:p>
    <w:p w14:paraId="66CB0061" w14:textId="77777777" w:rsidR="002273BE" w:rsidRPr="005D56E2" w:rsidRDefault="00E93932" w:rsidP="002273BE">
      <w:pPr>
        <w:ind w:left="426"/>
        <w:jc w:val="center"/>
        <w:rPr>
          <w:b/>
          <w:sz w:val="22"/>
          <w:u w:val="single"/>
        </w:rPr>
      </w:pPr>
      <w:r w:rsidRPr="005D56E2">
        <w:rPr>
          <w:b/>
          <w:sz w:val="22"/>
          <w:u w:val="single"/>
        </w:rPr>
        <w:t>RSE</w:t>
      </w:r>
      <w:r w:rsidR="002273BE" w:rsidRPr="005D56E2">
        <w:rPr>
          <w:b/>
          <w:sz w:val="22"/>
          <w:u w:val="single"/>
        </w:rPr>
        <w:t xml:space="preserve"> at South View Community Primary School</w:t>
      </w:r>
    </w:p>
    <w:p w14:paraId="14DA6C12" w14:textId="77777777" w:rsidR="002273BE" w:rsidRPr="005D56E2" w:rsidRDefault="002273BE" w:rsidP="002273BE">
      <w:pPr>
        <w:ind w:left="426"/>
        <w:rPr>
          <w:sz w:val="22"/>
        </w:rPr>
      </w:pPr>
    </w:p>
    <w:p w14:paraId="1A70B86C" w14:textId="77777777" w:rsidR="00F15FD2" w:rsidRPr="005D56E2" w:rsidRDefault="00F15FD2" w:rsidP="00BE1D32">
      <w:pPr>
        <w:ind w:left="426"/>
        <w:rPr>
          <w:lang w:val="en-GB" w:eastAsia="en-GB"/>
        </w:rPr>
      </w:pPr>
      <w:r w:rsidRPr="005D56E2">
        <w:t>South View Community Primary School recognises Relationships and Sex Education (RSE) as a vital component of the broader Personal, Social, Health and Economic (PSHE) and Citizenship curriculum, with strong links to the Science curriculum. Our aim is to provide pupils with a thoughtfully planned programme covering human development, relationships, sexuality, and family life, delivered within a safe and supportive learning environment. The teaching is underpinned by a moral framework and is appropriately tailored to reflect the age and maturity of the pupils. This policy is aligned with the Department for Education’s statutory guidance on Relationships Education, RSE, and Health Education (July 2025 (in force from 1 September 2026)). As of September 2020, the teaching of Relationships Education and Health Education is mandatory in all primary schools.</w:t>
      </w:r>
    </w:p>
    <w:p w14:paraId="715FBE74" w14:textId="77777777" w:rsidR="00F15FD2" w:rsidRPr="005D56E2" w:rsidRDefault="00F15FD2" w:rsidP="00F15FD2">
      <w:pPr>
        <w:ind w:left="426" w:firstLine="294"/>
        <w:rPr>
          <w:lang w:val="en-GB" w:eastAsia="en-GB"/>
        </w:rPr>
      </w:pPr>
    </w:p>
    <w:p w14:paraId="011A6354" w14:textId="77777777" w:rsidR="002273BE" w:rsidRPr="005D56E2" w:rsidRDefault="002273BE" w:rsidP="00ED3B80">
      <w:pPr>
        <w:ind w:left="426" w:firstLine="294"/>
        <w:rPr>
          <w:b/>
          <w:sz w:val="22"/>
        </w:rPr>
      </w:pPr>
      <w:r w:rsidRPr="005D56E2">
        <w:rPr>
          <w:b/>
          <w:sz w:val="22"/>
        </w:rPr>
        <w:t xml:space="preserve">Aims of </w:t>
      </w:r>
      <w:r w:rsidR="00ED3B80" w:rsidRPr="005D56E2">
        <w:rPr>
          <w:b/>
          <w:sz w:val="22"/>
        </w:rPr>
        <w:t>RSE</w:t>
      </w:r>
      <w:r w:rsidRPr="005D56E2">
        <w:rPr>
          <w:b/>
          <w:sz w:val="22"/>
        </w:rPr>
        <w:t xml:space="preserve"> Education at South View Primary School</w:t>
      </w:r>
    </w:p>
    <w:p w14:paraId="6C61324E" w14:textId="77777777" w:rsidR="005258C5" w:rsidRPr="005D56E2" w:rsidRDefault="005258C5" w:rsidP="002273BE">
      <w:pPr>
        <w:ind w:left="426"/>
        <w:rPr>
          <w:b/>
          <w:sz w:val="22"/>
        </w:rPr>
      </w:pPr>
    </w:p>
    <w:p w14:paraId="67D3BB4B" w14:textId="77777777" w:rsidR="002273BE" w:rsidRPr="005D56E2" w:rsidRDefault="002273BE" w:rsidP="002273BE">
      <w:pPr>
        <w:ind w:left="426"/>
        <w:rPr>
          <w:b/>
          <w:sz w:val="22"/>
        </w:rPr>
      </w:pPr>
      <w:r w:rsidRPr="005D56E2">
        <w:rPr>
          <w:b/>
          <w:sz w:val="22"/>
        </w:rPr>
        <w:t>We want our children: ‐ </w:t>
      </w:r>
    </w:p>
    <w:p w14:paraId="40C51346" w14:textId="77777777" w:rsidR="00ED3B80" w:rsidRPr="005D56E2" w:rsidRDefault="00ED3B80" w:rsidP="00BE1D32">
      <w:pPr>
        <w:pStyle w:val="ListParagraph"/>
        <w:numPr>
          <w:ilvl w:val="0"/>
          <w:numId w:val="4"/>
        </w:numPr>
        <w:spacing w:after="0"/>
        <w:ind w:left="714" w:hanging="357"/>
        <w:textAlignment w:val="baseline"/>
        <w:rPr>
          <w:rFonts w:ascii="Times New Roman" w:hAnsi="Times New Roman" w:cs="Times New Roman"/>
          <w:sz w:val="20"/>
          <w:szCs w:val="20"/>
          <w:lang w:eastAsia="en-GB"/>
        </w:rPr>
      </w:pPr>
      <w:r w:rsidRPr="005D56E2">
        <w:rPr>
          <w:rFonts w:ascii="Times New Roman" w:hAnsi="Times New Roman" w:cs="Times New Roman"/>
          <w:sz w:val="20"/>
          <w:szCs w:val="20"/>
          <w:lang w:eastAsia="en-GB"/>
        </w:rPr>
        <w:t xml:space="preserve">To have the confidence and </w:t>
      </w:r>
      <w:r w:rsidR="00583A8C" w:rsidRPr="005D56E2">
        <w:rPr>
          <w:rFonts w:ascii="Times New Roman" w:hAnsi="Times New Roman" w:cs="Times New Roman"/>
          <w:sz w:val="20"/>
          <w:szCs w:val="20"/>
          <w:lang w:eastAsia="en-GB"/>
        </w:rPr>
        <w:t>self-esteem</w:t>
      </w:r>
      <w:r w:rsidRPr="005D56E2">
        <w:rPr>
          <w:rFonts w:ascii="Times New Roman" w:hAnsi="Times New Roman" w:cs="Times New Roman"/>
          <w:sz w:val="20"/>
          <w:szCs w:val="20"/>
          <w:lang w:eastAsia="en-GB"/>
        </w:rPr>
        <w:t xml:space="preserve"> to value themselves and others</w:t>
      </w:r>
    </w:p>
    <w:p w14:paraId="638134E7" w14:textId="77777777" w:rsidR="00ED3B80" w:rsidRPr="005D56E2" w:rsidRDefault="00ED3B80" w:rsidP="00BE1D32">
      <w:pPr>
        <w:numPr>
          <w:ilvl w:val="0"/>
          <w:numId w:val="4"/>
        </w:numPr>
        <w:ind w:left="714" w:hanging="357"/>
        <w:textAlignment w:val="baseline"/>
        <w:rPr>
          <w:lang w:eastAsia="en-GB"/>
        </w:rPr>
      </w:pPr>
      <w:r w:rsidRPr="005D56E2">
        <w:rPr>
          <w:lang w:eastAsia="en-GB"/>
        </w:rPr>
        <w:t>To understand about the range of relationships, including the importance of family for the care and support of children</w:t>
      </w:r>
    </w:p>
    <w:p w14:paraId="6ED75EE7" w14:textId="77777777" w:rsidR="00ED3B80" w:rsidRPr="005D56E2" w:rsidRDefault="00ED3B80" w:rsidP="00BE1D32">
      <w:pPr>
        <w:numPr>
          <w:ilvl w:val="0"/>
          <w:numId w:val="4"/>
        </w:numPr>
        <w:ind w:left="714" w:hanging="357"/>
        <w:textAlignment w:val="baseline"/>
        <w:rPr>
          <w:lang w:eastAsia="en-GB"/>
        </w:rPr>
      </w:pPr>
      <w:r w:rsidRPr="005D56E2">
        <w:rPr>
          <w:lang w:eastAsia="en-GB"/>
        </w:rPr>
        <w:t>To develop confidence in talking, listening and thinking about feelings and relationships</w:t>
      </w:r>
    </w:p>
    <w:p w14:paraId="5760ADB7" w14:textId="77777777" w:rsidR="00ED3B80" w:rsidRPr="005D56E2" w:rsidRDefault="00ED3B80" w:rsidP="00BE1D32">
      <w:pPr>
        <w:numPr>
          <w:ilvl w:val="0"/>
          <w:numId w:val="4"/>
        </w:numPr>
        <w:ind w:left="714" w:hanging="357"/>
        <w:textAlignment w:val="baseline"/>
        <w:rPr>
          <w:lang w:eastAsia="en-GB"/>
        </w:rPr>
      </w:pPr>
      <w:r w:rsidRPr="005D56E2">
        <w:rPr>
          <w:lang w:eastAsia="en-GB"/>
        </w:rPr>
        <w:t>To be able to name parts of the body and describe how their bodies work</w:t>
      </w:r>
    </w:p>
    <w:p w14:paraId="32F5319A" w14:textId="77777777" w:rsidR="00ED3B80" w:rsidRPr="005D56E2" w:rsidRDefault="00ED3B80" w:rsidP="00BE1D32">
      <w:pPr>
        <w:numPr>
          <w:ilvl w:val="0"/>
          <w:numId w:val="4"/>
        </w:numPr>
        <w:ind w:left="714" w:hanging="357"/>
        <w:textAlignment w:val="baseline"/>
        <w:rPr>
          <w:lang w:eastAsia="en-GB"/>
        </w:rPr>
      </w:pPr>
      <w:r w:rsidRPr="005D56E2">
        <w:rPr>
          <w:lang w:eastAsia="en-GB"/>
        </w:rPr>
        <w:t>To be prepared for puberty</w:t>
      </w:r>
    </w:p>
    <w:p w14:paraId="037CBEE9" w14:textId="77777777" w:rsidR="00ED3B80" w:rsidRPr="005D56E2" w:rsidRDefault="00ED3B80" w:rsidP="00BE1D32">
      <w:pPr>
        <w:numPr>
          <w:ilvl w:val="0"/>
          <w:numId w:val="4"/>
        </w:numPr>
        <w:ind w:left="714" w:hanging="357"/>
        <w:textAlignment w:val="baseline"/>
        <w:rPr>
          <w:lang w:eastAsia="en-GB"/>
        </w:rPr>
      </w:pPr>
      <w:r w:rsidRPr="005D56E2">
        <w:rPr>
          <w:lang w:eastAsia="en-GB"/>
        </w:rPr>
        <w:t>To understand the consequences of their actions and behave responsibly within relationships</w:t>
      </w:r>
    </w:p>
    <w:p w14:paraId="63B49B94" w14:textId="77777777" w:rsidR="00ED3B80" w:rsidRPr="005D56E2" w:rsidRDefault="00ED3B80" w:rsidP="00BE1D32">
      <w:pPr>
        <w:numPr>
          <w:ilvl w:val="0"/>
          <w:numId w:val="4"/>
        </w:numPr>
        <w:ind w:left="714" w:hanging="357"/>
        <w:textAlignment w:val="baseline"/>
        <w:rPr>
          <w:lang w:eastAsia="en-GB"/>
        </w:rPr>
      </w:pPr>
      <w:r w:rsidRPr="005D56E2">
        <w:rPr>
          <w:lang w:eastAsia="en-GB"/>
        </w:rPr>
        <w:t>To be able to recognise unsafe situations and be able to protect themselves and ask for help and support</w:t>
      </w:r>
    </w:p>
    <w:p w14:paraId="22C159AE" w14:textId="77777777" w:rsidR="00ED3B80" w:rsidRPr="005D56E2" w:rsidRDefault="00ED3B80" w:rsidP="00BE1D32">
      <w:pPr>
        <w:numPr>
          <w:ilvl w:val="0"/>
          <w:numId w:val="4"/>
        </w:numPr>
        <w:ind w:left="714" w:hanging="357"/>
        <w:textAlignment w:val="baseline"/>
        <w:rPr>
          <w:lang w:eastAsia="en-GB"/>
        </w:rPr>
      </w:pPr>
      <w:r w:rsidRPr="005D56E2">
        <w:rPr>
          <w:lang w:eastAsia="en-GB"/>
        </w:rPr>
        <w:t>To understand the role the media plays in forming attitudes</w:t>
      </w:r>
    </w:p>
    <w:p w14:paraId="6E9A24AD" w14:textId="77777777" w:rsidR="00ED3B80" w:rsidRPr="005D56E2" w:rsidRDefault="00ED3B80" w:rsidP="00BE1D32">
      <w:pPr>
        <w:numPr>
          <w:ilvl w:val="0"/>
          <w:numId w:val="4"/>
        </w:numPr>
        <w:ind w:left="714" w:hanging="357"/>
        <w:textAlignment w:val="baseline"/>
        <w:rPr>
          <w:lang w:eastAsia="en-GB"/>
        </w:rPr>
      </w:pPr>
      <w:r w:rsidRPr="005D56E2">
        <w:rPr>
          <w:lang w:eastAsia="en-GB"/>
        </w:rPr>
        <w:t>To understand how safe routines can reduce the spread of viruses</w:t>
      </w:r>
    </w:p>
    <w:p w14:paraId="2A7DF118" w14:textId="77777777" w:rsidR="002273BE" w:rsidRPr="005D56E2" w:rsidRDefault="002273BE" w:rsidP="002273BE">
      <w:pPr>
        <w:ind w:left="426"/>
        <w:rPr>
          <w:sz w:val="22"/>
        </w:rPr>
      </w:pPr>
    </w:p>
    <w:p w14:paraId="3C96DD17" w14:textId="77777777" w:rsidR="00CF0D0F" w:rsidRPr="005D56E2" w:rsidRDefault="00CF0D0F" w:rsidP="00CF0D0F">
      <w:pPr>
        <w:ind w:left="426"/>
        <w:rPr>
          <w:sz w:val="22"/>
        </w:rPr>
      </w:pPr>
      <w:r w:rsidRPr="005D56E2">
        <w:rPr>
          <w:b/>
          <w:sz w:val="22"/>
        </w:rPr>
        <w:t xml:space="preserve">Our Scheme of Work </w:t>
      </w:r>
    </w:p>
    <w:p w14:paraId="02AC9E1D" w14:textId="77777777" w:rsidR="00CF0D0F" w:rsidRPr="005D56E2" w:rsidRDefault="00CF0D0F" w:rsidP="00CF0D0F">
      <w:pPr>
        <w:ind w:left="426"/>
        <w:rPr>
          <w:szCs w:val="18"/>
        </w:rPr>
      </w:pPr>
      <w:r w:rsidRPr="005D56E2">
        <w:t>The scheme of work used at South View Community Primary School is based on the PSHE Association Programme of Study and the school's current Kapow Primary RSE &amp; PSHE curriculum. It has been adapted to meet the needs of our pupils, with learning objectives mapped to show progression across the school. The curriculum is reviewed to reflect the DfE statutory RSHE guidance in force from 1 September 2026.</w:t>
      </w:r>
    </w:p>
    <w:p w14:paraId="333A8172" w14:textId="77777777" w:rsidR="00ED3B80" w:rsidRPr="005D56E2" w:rsidRDefault="00ED3B80" w:rsidP="00CF0D0F">
      <w:pPr>
        <w:ind w:left="426"/>
        <w:rPr>
          <w:sz w:val="22"/>
        </w:rPr>
      </w:pPr>
    </w:p>
    <w:p w14:paraId="6684D41F" w14:textId="77777777" w:rsidR="00ED3B80" w:rsidRPr="005D56E2" w:rsidRDefault="00ED3B80" w:rsidP="00CF0D0F">
      <w:pPr>
        <w:ind w:left="426"/>
        <w:rPr>
          <w:sz w:val="22"/>
        </w:rPr>
      </w:pPr>
    </w:p>
    <w:p w14:paraId="10CA94B6" w14:textId="77777777" w:rsidR="00ED3B80" w:rsidRPr="005D56E2" w:rsidRDefault="00ED3B80" w:rsidP="00ED3B80">
      <w:pPr>
        <w:spacing w:before="360" w:after="120" w:line="240" w:lineRule="atLeast"/>
        <w:ind w:firstLine="720"/>
        <w:textAlignment w:val="baseline"/>
        <w:outlineLvl w:val="2"/>
        <w:rPr>
          <w:b/>
          <w:bCs/>
          <w:lang w:eastAsia="en-GB"/>
        </w:rPr>
      </w:pPr>
      <w:r w:rsidRPr="005D56E2">
        <w:rPr>
          <w:b/>
          <w:bCs/>
          <w:lang w:eastAsia="en-GB"/>
        </w:rPr>
        <w:t>Objectives</w:t>
      </w:r>
    </w:p>
    <w:p w14:paraId="46B7CFBA" w14:textId="77777777" w:rsidR="00E25909" w:rsidRPr="005D56E2" w:rsidRDefault="00ED3B80" w:rsidP="00BE1D32">
      <w:pPr>
        <w:spacing w:after="288" w:line="360" w:lineRule="atLeast"/>
        <w:ind w:left="720"/>
        <w:textAlignment w:val="baseline"/>
        <w:rPr>
          <w:lang w:eastAsia="en-GB"/>
        </w:rPr>
      </w:pPr>
      <w:r w:rsidRPr="005D56E2">
        <w:t xml:space="preserve">As stated in the guidance Relationships Education, Relationships and Sex Education (RSE) and Health Education (July 2025 (in force from 1 September 2026)),  part of RSE, pupils will be taught about the nature of marriage for family life and bringing up children. They also need to understand that there are strong and mutually supportive relationships outside of marriage. We aim to provide accurate information and to help to develop skills to enable them to understand differences </w:t>
      </w:r>
      <w:r w:rsidRPr="005D56E2">
        <w:lastRenderedPageBreak/>
        <w:t>and respect themselves and others.  At South View Community Primary School the curriculum is inclusive of all children with protected characteristics, and we ensure that we recognise and value everyone's individuality and uniqueness and celebrate this with pride. RSE should contribute to promoting the spiritual, moral, cultural, mental and physical development of pupils at school and within society, thus preparing them for the responsibilities and experiences of adult life. We will work towards this aim in partnership with parents/carers.</w:t>
      </w:r>
    </w:p>
    <w:p w14:paraId="14A8E299" w14:textId="77777777" w:rsidR="00ED3B80" w:rsidRPr="005D56E2" w:rsidRDefault="00ED3B80" w:rsidP="00ED3B80">
      <w:pPr>
        <w:spacing w:after="288" w:line="360" w:lineRule="atLeast"/>
        <w:ind w:firstLine="720"/>
        <w:textAlignment w:val="baseline"/>
        <w:rPr>
          <w:b/>
          <w:bCs/>
          <w:lang w:eastAsia="en-GB"/>
        </w:rPr>
      </w:pPr>
      <w:r w:rsidRPr="005D56E2">
        <w:rPr>
          <w:b/>
          <w:bCs/>
          <w:lang w:eastAsia="en-GB"/>
        </w:rPr>
        <w:t>Teaching and Learning including delivery of the Curriculum</w:t>
      </w:r>
    </w:p>
    <w:p w14:paraId="2E09BAC2" w14:textId="77777777" w:rsidR="00ED3B80" w:rsidRPr="005D56E2" w:rsidRDefault="00ED3B80" w:rsidP="00F15FD2">
      <w:pPr>
        <w:spacing w:after="288"/>
        <w:ind w:firstLine="720"/>
        <w:textAlignment w:val="baseline"/>
        <w:rPr>
          <w:lang w:eastAsia="en-GB"/>
        </w:rPr>
      </w:pPr>
      <w:r w:rsidRPr="005D56E2">
        <w:rPr>
          <w:lang w:eastAsia="en-GB"/>
        </w:rPr>
        <w:t>We teach RSE through different aspects of the curriculum and carry out the main RSE teaching in our PSHE curriculum.</w:t>
      </w:r>
    </w:p>
    <w:p w14:paraId="464E80A3" w14:textId="77777777" w:rsidR="00ED3B80" w:rsidRPr="005D56E2" w:rsidRDefault="00ED3B80" w:rsidP="00F15FD2">
      <w:pPr>
        <w:spacing w:after="288"/>
        <w:ind w:left="720"/>
        <w:textAlignment w:val="baseline"/>
        <w:rPr>
          <w:lang w:eastAsia="en-GB"/>
        </w:rPr>
      </w:pPr>
      <w:r w:rsidRPr="005D56E2">
        <w:rPr>
          <w:lang w:eastAsia="en-GB"/>
        </w:rPr>
        <w:t>The scheme of work for RSE at South View Community Primary</w:t>
      </w:r>
      <w:r w:rsidR="00A94D5F" w:rsidRPr="005D56E2">
        <w:rPr>
          <w:lang w:eastAsia="en-GB"/>
        </w:rPr>
        <w:t xml:space="preserve"> School</w:t>
      </w:r>
      <w:r w:rsidRPr="005D56E2">
        <w:rPr>
          <w:lang w:eastAsia="en-GB"/>
        </w:rPr>
        <w:t xml:space="preserve"> maps out a grid of lessons/units for each year group which progresses and returns to themes as children move through the school (see Appendix </w:t>
      </w:r>
      <w:r w:rsidR="00A94D5F" w:rsidRPr="005D56E2">
        <w:rPr>
          <w:lang w:eastAsia="en-GB"/>
        </w:rPr>
        <w:t>2</w:t>
      </w:r>
      <w:r w:rsidRPr="005D56E2">
        <w:rPr>
          <w:lang w:eastAsia="en-GB"/>
        </w:rPr>
        <w:t>).</w:t>
      </w:r>
    </w:p>
    <w:p w14:paraId="4CA9D717" w14:textId="77777777" w:rsidR="00ED3B80" w:rsidRPr="005D56E2" w:rsidRDefault="00ED3B80" w:rsidP="00F15FD2">
      <w:pPr>
        <w:spacing w:after="288"/>
        <w:ind w:left="720"/>
        <w:textAlignment w:val="baseline"/>
        <w:rPr>
          <w:lang w:eastAsia="en-GB"/>
        </w:rPr>
      </w:pPr>
      <w:r w:rsidRPr="005D56E2">
        <w:rPr>
          <w:lang w:eastAsia="en-GB"/>
        </w:rPr>
        <w:t>We also teach RSE through other subject areas (</w:t>
      </w:r>
      <w:r w:rsidR="00A94D5F" w:rsidRPr="005D56E2">
        <w:rPr>
          <w:lang w:eastAsia="en-GB"/>
        </w:rPr>
        <w:t>e.g.</w:t>
      </w:r>
      <w:r w:rsidRPr="005D56E2">
        <w:rPr>
          <w:lang w:eastAsia="en-GB"/>
        </w:rPr>
        <w:t xml:space="preserve"> Science, PE and RE), where we feel that they contribute significantly to a child’s knowledge and understanding of his or her own body, and how it is changing and developing. Linked with R</w:t>
      </w:r>
      <w:r w:rsidR="00A94D5F" w:rsidRPr="005D56E2">
        <w:rPr>
          <w:lang w:eastAsia="en-GB"/>
        </w:rPr>
        <w:t>E</w:t>
      </w:r>
      <w:r w:rsidRPr="005D56E2">
        <w:rPr>
          <w:lang w:eastAsia="en-GB"/>
        </w:rPr>
        <w:t xml:space="preserve"> children reflect on family relationships, different family groups and friendship. They learn about rituals and traditions associated with birth, marriage and death and talk about the emotions involved.</w:t>
      </w:r>
    </w:p>
    <w:p w14:paraId="2AAD5A15" w14:textId="77777777" w:rsidR="00E25909" w:rsidRPr="005D56E2" w:rsidRDefault="00ED3B80" w:rsidP="001C3742">
      <w:pPr>
        <w:spacing w:after="288"/>
        <w:ind w:left="720"/>
        <w:textAlignment w:val="baseline"/>
        <w:rPr>
          <w:lang w:eastAsia="en-GB"/>
        </w:rPr>
      </w:pPr>
      <w:r w:rsidRPr="005D56E2">
        <w:rPr>
          <w:lang w:eastAsia="en-GB"/>
        </w:rPr>
        <w:t>Since RSE incorporates the development of self-esteem and relationships, pupils’ learning does not just take place through the taught curriculum but through all aspects of school life including the playground. It is important then that all staff understand they have a responsibility to implement this policy and promote the aims of the school at any time they are dealing with children.</w:t>
      </w:r>
    </w:p>
    <w:p w14:paraId="5765B178" w14:textId="77777777" w:rsidR="00ED3B80" w:rsidRPr="005D56E2" w:rsidRDefault="00ED3B80" w:rsidP="00ED3B80">
      <w:pPr>
        <w:spacing w:before="360" w:after="120" w:line="240" w:lineRule="atLeast"/>
        <w:ind w:firstLine="720"/>
        <w:textAlignment w:val="baseline"/>
        <w:outlineLvl w:val="2"/>
        <w:rPr>
          <w:b/>
          <w:bCs/>
          <w:lang w:eastAsia="en-GB"/>
        </w:rPr>
      </w:pPr>
      <w:r w:rsidRPr="005D56E2">
        <w:rPr>
          <w:b/>
          <w:bCs/>
          <w:lang w:eastAsia="en-GB"/>
        </w:rPr>
        <w:t>Science Curriculum</w:t>
      </w:r>
    </w:p>
    <w:p w14:paraId="73561A43" w14:textId="77777777" w:rsidR="00ED3B80" w:rsidRPr="005D56E2" w:rsidRDefault="00ED3B80" w:rsidP="00ED3B80">
      <w:pPr>
        <w:spacing w:after="288" w:line="360" w:lineRule="atLeast"/>
        <w:ind w:left="720"/>
        <w:textAlignment w:val="baseline"/>
        <w:rPr>
          <w:lang w:eastAsia="en-GB"/>
        </w:rPr>
      </w:pPr>
      <w:r w:rsidRPr="005D56E2">
        <w:rPr>
          <w:lang w:eastAsia="en-GB"/>
        </w:rPr>
        <w:t>Early Years Foundation Stage children learn about life cycles</w:t>
      </w:r>
      <w:r w:rsidR="00A94D5F" w:rsidRPr="005D56E2">
        <w:rPr>
          <w:lang w:eastAsia="en-GB"/>
        </w:rPr>
        <w:t xml:space="preserve"> and t</w:t>
      </w:r>
      <w:r w:rsidRPr="005D56E2">
        <w:rPr>
          <w:lang w:eastAsia="en-GB"/>
        </w:rPr>
        <w:t>hrough on-going personal, social and emotional development they develop the skills to form relationships and think about relationships with others.</w:t>
      </w:r>
      <w:r w:rsidR="00A94D5F" w:rsidRPr="005D56E2">
        <w:rPr>
          <w:lang w:eastAsia="en-GB"/>
        </w:rPr>
        <w:t xml:space="preserve"> The scheme of work used at South View Community Primary school has also been adapted to support the teaching of appropriate and age-related RSE learning for pupils within EYFS.</w:t>
      </w:r>
    </w:p>
    <w:p w14:paraId="493A7C18" w14:textId="77777777" w:rsidR="00ED3B80" w:rsidRPr="005D56E2" w:rsidRDefault="00ED3B80" w:rsidP="00ED3B80">
      <w:pPr>
        <w:spacing w:line="360" w:lineRule="atLeast"/>
        <w:ind w:firstLine="720"/>
        <w:textAlignment w:val="baseline"/>
        <w:rPr>
          <w:lang w:eastAsia="en-GB"/>
        </w:rPr>
      </w:pPr>
      <w:r w:rsidRPr="005D56E2">
        <w:rPr>
          <w:bdr w:val="none" w:sz="0" w:space="0" w:color="auto" w:frame="1"/>
          <w:lang w:eastAsia="en-GB"/>
        </w:rPr>
        <w:t>In Key Stage 1 children learn:</w:t>
      </w:r>
    </w:p>
    <w:p w14:paraId="63B77304" w14:textId="77777777" w:rsidR="00ED3B80" w:rsidRPr="005D56E2" w:rsidRDefault="00ED3B80" w:rsidP="00ED3B80">
      <w:pPr>
        <w:pStyle w:val="ListParagraph"/>
        <w:numPr>
          <w:ilvl w:val="0"/>
          <w:numId w:val="11"/>
        </w:numPr>
        <w:textAlignment w:val="baseline"/>
        <w:rPr>
          <w:rFonts w:ascii="Times New Roman" w:hAnsi="Times New Roman" w:cs="Times New Roman"/>
          <w:sz w:val="20"/>
          <w:szCs w:val="20"/>
          <w:lang w:eastAsia="en-GB"/>
        </w:rPr>
      </w:pPr>
      <w:r w:rsidRPr="005D56E2">
        <w:rPr>
          <w:rFonts w:ascii="Times New Roman" w:hAnsi="Times New Roman" w:cs="Times New Roman"/>
          <w:sz w:val="20"/>
          <w:szCs w:val="20"/>
          <w:lang w:eastAsia="en-GB"/>
        </w:rPr>
        <w:t>That animals including humans, move, feed, grow and use their senses and reproduce</w:t>
      </w:r>
    </w:p>
    <w:p w14:paraId="0FC4598A" w14:textId="77777777" w:rsidR="00ED3B80" w:rsidRPr="005D56E2" w:rsidRDefault="00ED3B80" w:rsidP="00ED3B80">
      <w:pPr>
        <w:pStyle w:val="ListParagraph"/>
        <w:numPr>
          <w:ilvl w:val="0"/>
          <w:numId w:val="11"/>
        </w:numPr>
        <w:textAlignment w:val="baseline"/>
        <w:rPr>
          <w:rFonts w:ascii="Times New Roman" w:hAnsi="Times New Roman" w:cs="Times New Roman"/>
          <w:sz w:val="20"/>
          <w:szCs w:val="20"/>
          <w:lang w:eastAsia="en-GB"/>
        </w:rPr>
      </w:pPr>
      <w:r w:rsidRPr="005D56E2">
        <w:rPr>
          <w:rFonts w:ascii="Times New Roman" w:hAnsi="Times New Roman" w:cs="Times New Roman"/>
          <w:sz w:val="20"/>
          <w:szCs w:val="20"/>
          <w:lang w:eastAsia="en-GB"/>
        </w:rPr>
        <w:t>To recognise and compare the main external parts of the bodies of humans</w:t>
      </w:r>
    </w:p>
    <w:p w14:paraId="7AABCAFC" w14:textId="77777777" w:rsidR="00ED3B80" w:rsidRPr="005D56E2" w:rsidRDefault="00ED3B80" w:rsidP="00ED3B80">
      <w:pPr>
        <w:pStyle w:val="ListParagraph"/>
        <w:numPr>
          <w:ilvl w:val="0"/>
          <w:numId w:val="11"/>
        </w:numPr>
        <w:textAlignment w:val="baseline"/>
        <w:rPr>
          <w:rFonts w:ascii="Times New Roman" w:hAnsi="Times New Roman" w:cs="Times New Roman"/>
          <w:sz w:val="20"/>
          <w:szCs w:val="20"/>
          <w:lang w:eastAsia="en-GB"/>
        </w:rPr>
      </w:pPr>
      <w:r w:rsidRPr="005D56E2">
        <w:rPr>
          <w:rFonts w:ascii="Times New Roman" w:hAnsi="Times New Roman" w:cs="Times New Roman"/>
          <w:sz w:val="20"/>
          <w:szCs w:val="20"/>
          <w:lang w:eastAsia="en-GB"/>
        </w:rPr>
        <w:t>That humans and animals can reproduce offspring and these grow into adults</w:t>
      </w:r>
    </w:p>
    <w:p w14:paraId="2B972D2B" w14:textId="77777777" w:rsidR="00ED3B80" w:rsidRPr="005D56E2" w:rsidRDefault="00ED3B80" w:rsidP="00ED3B80">
      <w:pPr>
        <w:pStyle w:val="ListParagraph"/>
        <w:numPr>
          <w:ilvl w:val="0"/>
          <w:numId w:val="11"/>
        </w:numPr>
        <w:textAlignment w:val="baseline"/>
        <w:rPr>
          <w:rFonts w:ascii="Times New Roman" w:hAnsi="Times New Roman" w:cs="Times New Roman"/>
          <w:sz w:val="20"/>
          <w:szCs w:val="20"/>
          <w:lang w:eastAsia="en-GB"/>
        </w:rPr>
      </w:pPr>
      <w:r w:rsidRPr="005D56E2">
        <w:rPr>
          <w:rFonts w:ascii="Times New Roman" w:hAnsi="Times New Roman" w:cs="Times New Roman"/>
          <w:sz w:val="20"/>
          <w:szCs w:val="20"/>
          <w:lang w:eastAsia="en-GB"/>
        </w:rPr>
        <w:t>To recognise similarities and differences between themselves and others</w:t>
      </w:r>
    </w:p>
    <w:p w14:paraId="61AC9BC4" w14:textId="77777777" w:rsidR="00ED3B80" w:rsidRPr="005D56E2" w:rsidRDefault="00ED3B80" w:rsidP="00ED3B80">
      <w:pPr>
        <w:pStyle w:val="ListParagraph"/>
        <w:numPr>
          <w:ilvl w:val="0"/>
          <w:numId w:val="11"/>
        </w:numPr>
        <w:textAlignment w:val="baseline"/>
        <w:rPr>
          <w:rFonts w:ascii="Times New Roman" w:hAnsi="Times New Roman" w:cs="Times New Roman"/>
          <w:sz w:val="20"/>
          <w:szCs w:val="20"/>
          <w:lang w:eastAsia="en-GB"/>
        </w:rPr>
      </w:pPr>
      <w:r w:rsidRPr="005D56E2">
        <w:rPr>
          <w:rFonts w:ascii="Times New Roman" w:hAnsi="Times New Roman" w:cs="Times New Roman"/>
          <w:sz w:val="20"/>
          <w:szCs w:val="20"/>
          <w:lang w:eastAsia="en-GB"/>
        </w:rPr>
        <w:lastRenderedPageBreak/>
        <w:t>To treat others with sensitivity</w:t>
      </w:r>
    </w:p>
    <w:p w14:paraId="35E0A38B" w14:textId="77777777" w:rsidR="00ED3B80" w:rsidRPr="005D56E2" w:rsidRDefault="00ED3B80" w:rsidP="00ED3B80">
      <w:pPr>
        <w:spacing w:line="360" w:lineRule="atLeast"/>
        <w:ind w:firstLine="720"/>
        <w:textAlignment w:val="baseline"/>
        <w:rPr>
          <w:lang w:eastAsia="en-GB"/>
        </w:rPr>
      </w:pPr>
      <w:r w:rsidRPr="005D56E2">
        <w:rPr>
          <w:bdr w:val="none" w:sz="0" w:space="0" w:color="auto" w:frame="1"/>
          <w:lang w:eastAsia="en-GB"/>
        </w:rPr>
        <w:t>In Key Stage 2 children learn:</w:t>
      </w:r>
    </w:p>
    <w:p w14:paraId="05EED036" w14:textId="77777777" w:rsidR="00ED3B80" w:rsidRPr="005D56E2" w:rsidRDefault="00ED3B80" w:rsidP="00ED3B80">
      <w:pPr>
        <w:pStyle w:val="ListParagraph"/>
        <w:numPr>
          <w:ilvl w:val="0"/>
          <w:numId w:val="13"/>
        </w:numPr>
        <w:textAlignment w:val="baseline"/>
        <w:rPr>
          <w:rFonts w:ascii="Times New Roman" w:hAnsi="Times New Roman" w:cs="Times New Roman"/>
          <w:sz w:val="20"/>
          <w:szCs w:val="20"/>
          <w:lang w:eastAsia="en-GB"/>
        </w:rPr>
      </w:pPr>
      <w:r w:rsidRPr="005D56E2">
        <w:rPr>
          <w:rFonts w:ascii="Times New Roman" w:hAnsi="Times New Roman" w:cs="Times New Roman"/>
          <w:sz w:val="20"/>
          <w:szCs w:val="20"/>
          <w:lang w:eastAsia="en-GB"/>
        </w:rPr>
        <w:t>That the life processes common to humans and other animals including nutrition, growth and reproduction</w:t>
      </w:r>
    </w:p>
    <w:p w14:paraId="35B64A63" w14:textId="77777777" w:rsidR="00ED3B80" w:rsidRPr="005D56E2" w:rsidRDefault="00ED3B80" w:rsidP="00ED3B80">
      <w:pPr>
        <w:pStyle w:val="ListParagraph"/>
        <w:numPr>
          <w:ilvl w:val="0"/>
          <w:numId w:val="13"/>
        </w:numPr>
        <w:textAlignment w:val="baseline"/>
        <w:rPr>
          <w:rFonts w:ascii="Times New Roman" w:hAnsi="Times New Roman" w:cs="Times New Roman"/>
          <w:sz w:val="20"/>
          <w:szCs w:val="20"/>
          <w:lang w:eastAsia="en-GB"/>
        </w:rPr>
      </w:pPr>
      <w:r w:rsidRPr="005D56E2">
        <w:rPr>
          <w:rFonts w:ascii="Times New Roman" w:hAnsi="Times New Roman" w:cs="Times New Roman"/>
          <w:sz w:val="20"/>
          <w:szCs w:val="20"/>
          <w:lang w:eastAsia="en-GB"/>
        </w:rPr>
        <w:t>About the main stages of the human life cycle</w:t>
      </w:r>
    </w:p>
    <w:p w14:paraId="2D50763B" w14:textId="77777777" w:rsidR="00ED3B80" w:rsidRPr="005D56E2" w:rsidRDefault="00ED3B80" w:rsidP="001C3742">
      <w:pPr>
        <w:spacing w:line="360" w:lineRule="atLeast"/>
        <w:ind w:left="720"/>
        <w:textAlignment w:val="baseline"/>
        <w:rPr>
          <w:lang w:eastAsia="en-GB"/>
        </w:rPr>
      </w:pPr>
      <w:r w:rsidRPr="005D56E2">
        <w:rPr>
          <w:lang w:eastAsia="en-GB"/>
        </w:rPr>
        <w:t>In Year 5 we place a particular emphasis on RSE, as many children experience puberty at this age. We teach the children about the parts of the body and how they work. We also explain what will happen to their bodies during puberty. Teachers do their best to answer all questions with sensitivity and care. Guidance is available for sensitive issues by the PSHE Association through our current membership.</w:t>
      </w:r>
    </w:p>
    <w:p w14:paraId="02D48D1B" w14:textId="77777777" w:rsidR="00ED3B80" w:rsidRPr="005D56E2" w:rsidRDefault="00ED3B80" w:rsidP="001C3742">
      <w:pPr>
        <w:spacing w:line="360" w:lineRule="atLeast"/>
        <w:ind w:left="720"/>
        <w:textAlignment w:val="baseline"/>
        <w:rPr>
          <w:lang w:eastAsia="en-GB"/>
        </w:rPr>
      </w:pPr>
      <w:r w:rsidRPr="005D56E2">
        <w:rPr>
          <w:lang w:eastAsia="en-GB"/>
        </w:rPr>
        <w:t xml:space="preserve">By the end of Key Stage 2, we ensure that both boys and girls know how babies are born, how their bodies change during puberty, what menstruation is, and how it affects women. We always teach these with due regard for the emotional development of the children (as stated earlier in this policy). Within the Relationships Education, Relationships and Sex Education (RSE) and Health Education statutory guidance puberty is now part of Health Education and is statutory.  </w:t>
      </w:r>
    </w:p>
    <w:p w14:paraId="2F35E5DA" w14:textId="77777777" w:rsidR="00ED3B80" w:rsidRPr="005D56E2" w:rsidRDefault="00ED3B80" w:rsidP="00ED3B80">
      <w:pPr>
        <w:spacing w:before="360" w:after="120" w:line="240" w:lineRule="atLeast"/>
        <w:ind w:firstLine="720"/>
        <w:textAlignment w:val="baseline"/>
        <w:outlineLvl w:val="2"/>
        <w:rPr>
          <w:b/>
          <w:bCs/>
          <w:lang w:eastAsia="en-GB"/>
        </w:rPr>
      </w:pPr>
      <w:r w:rsidRPr="005D56E2">
        <w:rPr>
          <w:b/>
          <w:bCs/>
          <w:lang w:eastAsia="en-GB"/>
        </w:rPr>
        <w:t>The Role of Parents</w:t>
      </w:r>
    </w:p>
    <w:p w14:paraId="41BFBA02" w14:textId="77777777" w:rsidR="00ED3B80" w:rsidRPr="005D56E2" w:rsidRDefault="00ED3B80" w:rsidP="00ED3B80">
      <w:pPr>
        <w:spacing w:after="288" w:line="360" w:lineRule="atLeast"/>
        <w:ind w:left="720"/>
        <w:textAlignment w:val="baseline"/>
        <w:rPr>
          <w:lang w:eastAsia="en-GB"/>
        </w:rPr>
      </w:pPr>
      <w:r w:rsidRPr="005D56E2">
        <w:rPr>
          <w:lang w:eastAsia="en-GB"/>
        </w:rPr>
        <w:t xml:space="preserve">The school is well aware that the primary role in children’s RSE lies with parents and carers. </w:t>
      </w:r>
      <w:r w:rsidRPr="005D56E2">
        <w:t xml:space="preserve">The role of parents in the development of their children’s understanding about relationships is vital. Parents are the first teachers of their children. They have the most significant influence in enabling their children to grow and mature and to form healthy relationships. </w:t>
      </w:r>
      <w:r w:rsidRPr="005D56E2">
        <w:rPr>
          <w:lang w:eastAsia="en-GB"/>
        </w:rPr>
        <w:t xml:space="preserve">We wish to build a positive and supporting relationship with the parents of children at our school through mutual understanding, trust and co-operation. In promoting this </w:t>
      </w:r>
      <w:r w:rsidR="001C3742" w:rsidRPr="005D56E2">
        <w:rPr>
          <w:lang w:eastAsia="en-GB"/>
        </w:rPr>
        <w:t>objective,</w:t>
      </w:r>
      <w:r w:rsidRPr="005D56E2">
        <w:rPr>
          <w:lang w:eastAsia="en-GB"/>
        </w:rPr>
        <w:t xml:space="preserve"> we:</w:t>
      </w:r>
    </w:p>
    <w:p w14:paraId="734FB916" w14:textId="77777777" w:rsidR="00ED3B80" w:rsidRPr="005D56E2" w:rsidRDefault="00ED3B80" w:rsidP="00ED3B80">
      <w:pPr>
        <w:pStyle w:val="ListParagraph"/>
        <w:numPr>
          <w:ilvl w:val="0"/>
          <w:numId w:val="7"/>
        </w:numPr>
        <w:textAlignment w:val="baseline"/>
        <w:rPr>
          <w:rFonts w:ascii="Times New Roman" w:hAnsi="Times New Roman" w:cs="Times New Roman"/>
          <w:sz w:val="20"/>
          <w:szCs w:val="20"/>
          <w:lang w:eastAsia="en-GB"/>
        </w:rPr>
      </w:pPr>
      <w:r w:rsidRPr="005D56E2">
        <w:rPr>
          <w:rFonts w:ascii="Times New Roman" w:hAnsi="Times New Roman" w:cs="Times New Roman"/>
          <w:sz w:val="20"/>
          <w:szCs w:val="20"/>
          <w:lang w:eastAsia="en-GB"/>
        </w:rPr>
        <w:t xml:space="preserve">Inform parents about the school’s RSE policy and practice </w:t>
      </w:r>
      <w:r w:rsidR="00A94D5F" w:rsidRPr="005D56E2">
        <w:rPr>
          <w:rFonts w:ascii="Times New Roman" w:hAnsi="Times New Roman" w:cs="Times New Roman"/>
          <w:sz w:val="20"/>
          <w:szCs w:val="20"/>
          <w:lang w:eastAsia="en-GB"/>
        </w:rPr>
        <w:t>through the school’s website</w:t>
      </w:r>
    </w:p>
    <w:p w14:paraId="547C8371" w14:textId="77777777" w:rsidR="00ED3B80" w:rsidRPr="005D56E2" w:rsidRDefault="00ED3B80" w:rsidP="00ED3B80">
      <w:pPr>
        <w:pStyle w:val="ListParagraph"/>
        <w:numPr>
          <w:ilvl w:val="0"/>
          <w:numId w:val="7"/>
        </w:numPr>
        <w:textAlignment w:val="baseline"/>
        <w:rPr>
          <w:rFonts w:ascii="Times New Roman" w:hAnsi="Times New Roman" w:cs="Times New Roman"/>
          <w:sz w:val="20"/>
          <w:szCs w:val="20"/>
          <w:lang w:eastAsia="en-GB"/>
        </w:rPr>
      </w:pPr>
      <w:r w:rsidRPr="005D56E2">
        <w:rPr>
          <w:rFonts w:ascii="Times New Roman" w:hAnsi="Times New Roman" w:cs="Times New Roman"/>
          <w:sz w:val="20"/>
          <w:szCs w:val="20"/>
          <w:lang w:eastAsia="en-GB"/>
        </w:rPr>
        <w:t xml:space="preserve"> Answer any questions that parents may have about the RSE of their child</w:t>
      </w:r>
    </w:p>
    <w:p w14:paraId="47CB6908" w14:textId="77777777" w:rsidR="00ED3B80" w:rsidRPr="005D56E2" w:rsidRDefault="00ED3B80" w:rsidP="00ED3B80">
      <w:pPr>
        <w:pStyle w:val="ListParagraph"/>
        <w:numPr>
          <w:ilvl w:val="0"/>
          <w:numId w:val="7"/>
        </w:numPr>
        <w:textAlignment w:val="baseline"/>
        <w:rPr>
          <w:rFonts w:ascii="Times New Roman" w:hAnsi="Times New Roman" w:cs="Times New Roman"/>
          <w:sz w:val="20"/>
          <w:szCs w:val="20"/>
          <w:lang w:eastAsia="en-GB"/>
        </w:rPr>
      </w:pPr>
      <w:r w:rsidRPr="005D56E2">
        <w:rPr>
          <w:rFonts w:ascii="Times New Roman" w:hAnsi="Times New Roman" w:cs="Times New Roman"/>
          <w:sz w:val="20"/>
          <w:szCs w:val="20"/>
          <w:lang w:eastAsia="en-GB"/>
        </w:rPr>
        <w:t>Take seriously any issue that parents raise with teachers or governors about this policy or the arrangements for RSE in the school</w:t>
      </w:r>
    </w:p>
    <w:p w14:paraId="61892FB8" w14:textId="77777777" w:rsidR="00F15FD2" w:rsidRPr="005D56E2" w:rsidRDefault="00F15FD2" w:rsidP="00F15FD2">
      <w:pPr>
        <w:ind w:firstLine="720"/>
        <w:rPr>
          <w:b/>
          <w:bCs/>
        </w:rPr>
      </w:pPr>
    </w:p>
    <w:p w14:paraId="66F8A18C" w14:textId="77777777" w:rsidR="009A6E29" w:rsidRPr="005D56E2" w:rsidRDefault="009A6E29" w:rsidP="001C3742">
      <w:pPr>
        <w:rPr>
          <w:b/>
          <w:bCs/>
        </w:rPr>
      </w:pPr>
    </w:p>
    <w:p w14:paraId="6B5A73CA" w14:textId="77777777" w:rsidR="00A76C14" w:rsidRPr="005D56E2" w:rsidRDefault="00A76C14" w:rsidP="00F15FD2">
      <w:pPr>
        <w:ind w:firstLine="720"/>
        <w:rPr>
          <w:b/>
          <w:bCs/>
          <w:sz w:val="24"/>
          <w:szCs w:val="24"/>
        </w:rPr>
      </w:pPr>
      <w:r w:rsidRPr="005D56E2">
        <w:rPr>
          <w:b/>
          <w:bCs/>
          <w:sz w:val="24"/>
          <w:szCs w:val="24"/>
        </w:rPr>
        <w:t>Parents’ Right to Withdraw from Sex Education</w:t>
      </w:r>
    </w:p>
    <w:p w14:paraId="0818F6DC" w14:textId="77777777" w:rsidR="009A6E29" w:rsidRPr="005D56E2" w:rsidRDefault="009A6E29" w:rsidP="00F15FD2">
      <w:pPr>
        <w:ind w:firstLine="720"/>
        <w:rPr>
          <w:b/>
          <w:bCs/>
          <w:sz w:val="24"/>
          <w:szCs w:val="24"/>
        </w:rPr>
      </w:pPr>
      <w:r w:rsidRPr="005D56E2">
        <w:t>Primary Sex Education is not compulsory. Where South View provides primary Sex Education, parents/carers have the right to request that their child is withdrawn from some or all of that Sex Education. This does not include statutory National Curriculum Science, including relevant content about puberty, reproduction and sexual reproduction.</w:t>
      </w:r>
    </w:p>
    <w:p w14:paraId="40C30DBE" w14:textId="77777777" w:rsidR="00A76C14" w:rsidRPr="005D56E2" w:rsidRDefault="00A76C14" w:rsidP="009A6E29">
      <w:pPr>
        <w:ind w:left="720"/>
      </w:pPr>
      <w:r w:rsidRPr="005D56E2">
        <w:lastRenderedPageBreak/>
        <w:t>Relationships Education and Health Education are statutory and parents/carers cannot withdraw pupils from these subjects. The school will clearly distinguish statutory Relationships/Health Education and Science from the school's optional Sex Education.</w:t>
      </w:r>
    </w:p>
    <w:p w14:paraId="3D51B902" w14:textId="06EF1388" w:rsidR="001C3742" w:rsidRPr="005D56E2" w:rsidRDefault="00A76C14" w:rsidP="00D12DF0">
      <w:pPr>
        <w:ind w:left="720"/>
      </w:pPr>
      <w:r w:rsidRPr="005D56E2">
        <w:t>It is important to note that in primary schools, the majority of RSE content focuses on relationships, personal development, and health education, which are compulsory for all pupils. However, the non-statutory elements of sex education—such as discussions about human reproduction beyond the science curriculum—are optional, and parents retain the right to withdraw their child from these specific aspects.</w:t>
      </w:r>
    </w:p>
    <w:p w14:paraId="03335C2B" w14:textId="77777777" w:rsidR="001C3742" w:rsidRPr="005D56E2" w:rsidRDefault="001C3742" w:rsidP="00A76C14"/>
    <w:p w14:paraId="64639A50" w14:textId="77777777" w:rsidR="001C3742" w:rsidRPr="005D56E2" w:rsidRDefault="001C3742" w:rsidP="00A76C14"/>
    <w:p w14:paraId="5C23CDD9" w14:textId="77777777" w:rsidR="00A76C14" w:rsidRPr="005D56E2" w:rsidRDefault="00A76C14" w:rsidP="009A6E29">
      <w:pPr>
        <w:ind w:firstLine="720"/>
        <w:rPr>
          <w:b/>
          <w:bCs/>
        </w:rPr>
      </w:pPr>
      <w:r w:rsidRPr="005D56E2">
        <w:rPr>
          <w:b/>
          <w:bCs/>
        </w:rPr>
        <w:t>Process for Withdrawal</w:t>
      </w:r>
    </w:p>
    <w:p w14:paraId="649CE60E" w14:textId="77777777" w:rsidR="00A76C14" w:rsidRPr="005D56E2" w:rsidRDefault="00A76C14" w:rsidP="009A6E29">
      <w:pPr>
        <w:ind w:firstLine="720"/>
      </w:pPr>
      <w:r w:rsidRPr="005D56E2">
        <w:t>If a parent wishes to withdraw their child from the non-statutory elements of sex education:</w:t>
      </w:r>
    </w:p>
    <w:p w14:paraId="72329A53" w14:textId="77777777" w:rsidR="00A76C14" w:rsidRPr="005D56E2" w:rsidRDefault="00A76C14" w:rsidP="00A76C14">
      <w:pPr>
        <w:numPr>
          <w:ilvl w:val="0"/>
          <w:numId w:val="27"/>
        </w:numPr>
      </w:pPr>
      <w:r w:rsidRPr="005D56E2">
        <w:rPr>
          <w:rFonts w:eastAsiaTheme="minorEastAsia"/>
          <w:b/>
          <w:bCs/>
        </w:rPr>
        <w:t>Written Request</w:t>
      </w:r>
      <w:r w:rsidRPr="005D56E2">
        <w:t>: The parent or carer must submit a written request to the Headteacher, clearly stating which elements of the sex education curriculum they wish their child to be withdrawn from.</w:t>
      </w:r>
    </w:p>
    <w:p w14:paraId="1A5749EE" w14:textId="77777777" w:rsidR="00A76C14" w:rsidRPr="005D56E2" w:rsidRDefault="00A76C14" w:rsidP="00A76C14">
      <w:pPr>
        <w:numPr>
          <w:ilvl w:val="0"/>
          <w:numId w:val="27"/>
        </w:numPr>
      </w:pPr>
      <w:r w:rsidRPr="005D56E2">
        <w:rPr>
          <w:rFonts w:eastAsiaTheme="minorEastAsia"/>
          <w:b/>
          <w:bCs/>
        </w:rPr>
        <w:t>Discussion with the School</w:t>
      </w:r>
      <w:r w:rsidRPr="005D56E2">
        <w:t>: Upon receiving the request, the Headteacher will invite the parent to discuss their concerns and provide further information about the content and purpose of the RSE lessons. This discussion is an opportunity to ensure that the parent is fully informed and to address any questions they may have.</w:t>
      </w:r>
    </w:p>
    <w:p w14:paraId="21BBF8F8" w14:textId="77777777" w:rsidR="00A76C14" w:rsidRPr="005D56E2" w:rsidRDefault="00A76C14" w:rsidP="00A76C14">
      <w:pPr>
        <w:numPr>
          <w:ilvl w:val="0"/>
          <w:numId w:val="27"/>
        </w:numPr>
      </w:pPr>
      <w:r w:rsidRPr="005D56E2">
        <w:rPr>
          <w:rFonts w:eastAsiaTheme="minorEastAsia"/>
          <w:b/>
          <w:bCs/>
        </w:rPr>
        <w:t>Confirmation of Withdrawal</w:t>
      </w:r>
      <w:r w:rsidRPr="005D56E2">
        <w:t xml:space="preserve">: Following the discussion, the school will confirm in writing the outcome of the request. If the parent still wishes to proceed, the school will </w:t>
      </w:r>
      <w:proofErr w:type="gramStart"/>
      <w:r w:rsidRPr="005D56E2">
        <w:t>make arrangements</w:t>
      </w:r>
      <w:proofErr w:type="gramEnd"/>
      <w:r w:rsidRPr="005D56E2">
        <w:t xml:space="preserve"> for the child to be withdrawn from the relevant lessons and provided with appropriate alternative activities during that time.</w:t>
      </w:r>
    </w:p>
    <w:p w14:paraId="434AFCD6" w14:textId="77777777" w:rsidR="00A76C14" w:rsidRPr="005D56E2" w:rsidRDefault="00A76C14" w:rsidP="00A76C14">
      <w:pPr>
        <w:ind w:left="720"/>
      </w:pPr>
    </w:p>
    <w:p w14:paraId="2ED2872B" w14:textId="77777777" w:rsidR="009A6E29" w:rsidRPr="005D56E2" w:rsidRDefault="00A76C14" w:rsidP="001C3742">
      <w:pPr>
        <w:ind w:left="720"/>
      </w:pPr>
      <w:r w:rsidRPr="005D56E2">
        <w:t xml:space="preserve">The school remains committed to working in partnership with parents and carers, recognising that they play a key role in teaching their children about relationships, health, and growing up. We encourage open communication and welcome parental involvement in the development and delivery of our RSE </w:t>
      </w:r>
      <w:proofErr w:type="spellStart"/>
      <w:r w:rsidRPr="005D56E2">
        <w:t>programme</w:t>
      </w:r>
      <w:proofErr w:type="spellEnd"/>
      <w:r w:rsidRPr="005D56E2">
        <w:t>.</w:t>
      </w:r>
    </w:p>
    <w:p w14:paraId="5D9845E6" w14:textId="77777777" w:rsidR="001C3742" w:rsidRPr="005D56E2" w:rsidRDefault="001C3742" w:rsidP="001C3742">
      <w:pPr>
        <w:ind w:left="720"/>
      </w:pPr>
    </w:p>
    <w:p w14:paraId="35BE7B1F" w14:textId="77777777" w:rsidR="005B2142" w:rsidRDefault="00B64A6B">
      <w:pPr>
        <w:spacing w:after="100"/>
      </w:pPr>
      <w:r w:rsidRPr="005D56E2">
        <w:t>Teachers will use factual, respectful and age-appropriate language, will not ask pupils to disclose personal experiences, and will not promise confidentiality. Questions outside the taught curriculum will be handled sensitively and, where necessary, referred to the PSHE/RSE lead or safeguarding team. Safeguarding concerns will be reported to the DSL in line with school procedures.</w:t>
      </w:r>
    </w:p>
    <w:p w14:paraId="00DEE825" w14:textId="77777777" w:rsidR="00D12DF0" w:rsidRPr="005D56E2" w:rsidRDefault="00D12DF0">
      <w:pPr>
        <w:spacing w:after="100"/>
      </w:pPr>
    </w:p>
    <w:p w14:paraId="678623AF" w14:textId="77777777" w:rsidR="005B2142" w:rsidRPr="005D56E2" w:rsidRDefault="00B64A6B">
      <w:pPr>
        <w:spacing w:after="100"/>
      </w:pPr>
      <w:r w:rsidRPr="005D56E2">
        <w:rPr>
          <w:b/>
          <w:sz w:val="26"/>
        </w:rPr>
        <w:t>Sensitive questions and disclosures</w:t>
      </w:r>
    </w:p>
    <w:p w14:paraId="2013DF19" w14:textId="77777777" w:rsidR="005B2142" w:rsidRPr="005D56E2" w:rsidRDefault="00B64A6B">
      <w:pPr>
        <w:spacing w:after="100"/>
      </w:pPr>
      <w:r w:rsidRPr="005D56E2">
        <w:t>The school will proactively engage and consult parents/carers when developing and reviewing the RSE policy. The policy will be published on the school website and provided free of charge on request. Parents/carers will be informed in advance about Sex Education content and will be able to view relevant curriculum materials. Significant changes to sensitive content will be communicated in advance.</w:t>
      </w:r>
    </w:p>
    <w:p w14:paraId="3562727D" w14:textId="77777777" w:rsidR="005B2142" w:rsidRPr="005D56E2" w:rsidRDefault="00B64A6B">
      <w:pPr>
        <w:spacing w:after="100"/>
      </w:pPr>
      <w:r w:rsidRPr="005D56E2">
        <w:rPr>
          <w:b/>
          <w:sz w:val="26"/>
        </w:rPr>
        <w:t>Parent transparency</w:t>
      </w:r>
    </w:p>
    <w:p w14:paraId="1CCEE5ED" w14:textId="77777777" w:rsidR="005B2142" w:rsidRPr="005D56E2" w:rsidRDefault="00B64A6B">
      <w:pPr>
        <w:spacing w:after="100"/>
      </w:pPr>
      <w:r w:rsidRPr="005D56E2">
        <w:t>Where an external provider is used, the school will retain oversight of content, resources, safeguarding and pupil support. Providers will be expected to work within this policy and agreed learning objectives, and the school will evaluate the contribution as part of curriculum monitoring.</w:t>
      </w:r>
    </w:p>
    <w:p w14:paraId="485777A2" w14:textId="77777777" w:rsidR="005B2142" w:rsidRPr="005D56E2" w:rsidRDefault="00B64A6B">
      <w:pPr>
        <w:spacing w:after="100"/>
      </w:pPr>
      <w:r w:rsidRPr="005D56E2">
        <w:rPr>
          <w:b/>
          <w:sz w:val="26"/>
        </w:rPr>
        <w:t>External provider assurance</w:t>
      </w:r>
    </w:p>
    <w:p w14:paraId="5E956714" w14:textId="77777777" w:rsidR="005B2142" w:rsidRPr="005D56E2" w:rsidRDefault="00B64A6B">
      <w:pPr>
        <w:spacing w:after="100"/>
      </w:pPr>
      <w:r w:rsidRPr="005D56E2">
        <w:t>• personal safety, risk management, violence/weapon-related safety in an age-appropriate, local and non-alarmist way, and first aid/emergency response.</w:t>
      </w:r>
    </w:p>
    <w:p w14:paraId="24A05351" w14:textId="77777777" w:rsidR="005B2142" w:rsidRPr="005D56E2" w:rsidRDefault="00B64A6B">
      <w:pPr>
        <w:spacing w:after="100"/>
      </w:pPr>
      <w:r w:rsidRPr="005D56E2">
        <w:t>• nicotine, vaping and other substances, including addiction and the health effects of nicotine products;</w:t>
      </w:r>
    </w:p>
    <w:p w14:paraId="35A9173A" w14:textId="77777777" w:rsidR="005B2142" w:rsidRPr="005D56E2" w:rsidRDefault="00B64A6B">
      <w:pPr>
        <w:spacing w:after="100"/>
      </w:pPr>
      <w:r w:rsidRPr="005D56E2">
        <w:t>• puberty, menstrual and gynaecological health, correct body terminology and when to seek appropriate healthcare advice;</w:t>
      </w:r>
    </w:p>
    <w:p w14:paraId="32ECECE1" w14:textId="77777777" w:rsidR="005B2142" w:rsidRPr="005D56E2" w:rsidRDefault="00B64A6B">
      <w:pPr>
        <w:spacing w:after="100"/>
      </w:pPr>
      <w:r w:rsidRPr="005D56E2">
        <w:lastRenderedPageBreak/>
        <w:t>• mental wellbeing, self-regulation, resilience, perseverance and help-seeking;</w:t>
      </w:r>
    </w:p>
    <w:p w14:paraId="4648414A" w14:textId="77777777" w:rsidR="005B2142" w:rsidRPr="005D56E2" w:rsidRDefault="00B64A6B">
      <w:pPr>
        <w:spacing w:after="100"/>
      </w:pPr>
      <w:r w:rsidRPr="005D56E2">
        <w:t>• understanding of scams, fraud and relevant financial/online risks;</w:t>
      </w:r>
    </w:p>
    <w:p w14:paraId="5CFD8DA5" w14:textId="77777777" w:rsidR="005B2142" w:rsidRPr="005D56E2" w:rsidRDefault="00B64A6B">
      <w:pPr>
        <w:spacing w:after="100"/>
      </w:pPr>
      <w:r w:rsidRPr="005D56E2">
        <w:t>• online safety and digital resilience, including harmful content/contact, impersonation, age restrictions, privacy/location settings, image sharing, manipulated or fake content and digital footprints;</w:t>
      </w:r>
    </w:p>
    <w:p w14:paraId="062FE403" w14:textId="77777777" w:rsidR="005B2142" w:rsidRPr="005D56E2" w:rsidRDefault="00B64A6B">
      <w:pPr>
        <w:spacing w:after="100"/>
      </w:pPr>
      <w:r w:rsidRPr="005D56E2">
        <w:t>• recognition of grooming and exploitation, including risks/signs and how to seek help;</w:t>
      </w:r>
    </w:p>
    <w:p w14:paraId="764AFE3C" w14:textId="77777777" w:rsidR="005B2142" w:rsidRPr="005D56E2" w:rsidRDefault="00B64A6B">
      <w:pPr>
        <w:spacing w:after="100"/>
      </w:pPr>
      <w:r w:rsidRPr="005D56E2">
        <w:t>• recognition of emotional, physical and sexual abuse, including understanding that abuse is never the child's fault and knowing how to report concerns;</w:t>
      </w:r>
    </w:p>
    <w:p w14:paraId="36083803" w14:textId="77777777" w:rsidR="005B2142" w:rsidRPr="005D56E2" w:rsidRDefault="00B64A6B">
      <w:pPr>
        <w:spacing w:after="100"/>
      </w:pPr>
      <w:r w:rsidRPr="005D56E2">
        <w:t>• healthy boundaries, privacy, consent and permission; assertiveness and resisting pressure; and understanding the difference between assertiveness and controlling behaviour;</w:t>
      </w:r>
    </w:p>
    <w:p w14:paraId="74599A70" w14:textId="77777777" w:rsidR="005B2142" w:rsidRPr="005D56E2" w:rsidRDefault="00B64A6B">
      <w:pPr>
        <w:spacing w:after="100"/>
      </w:pPr>
      <w:r w:rsidRPr="005D56E2">
        <w:t>The curriculum and Appendix 2 learning objectives will explicitly support pupils to develop:</w:t>
      </w:r>
    </w:p>
    <w:p w14:paraId="2C86A23D" w14:textId="77777777" w:rsidR="005B2142" w:rsidRPr="005D56E2" w:rsidRDefault="00B64A6B">
      <w:pPr>
        <w:spacing w:after="100"/>
      </w:pPr>
      <w:r w:rsidRPr="005D56E2">
        <w:t>From 1 September 2026, the school will have regard to the revised DfE statutory RSHE guidance. Teaching will be carefully sequenced, age- and stage-appropriate, inclusive, participative and responsive to pupils' needs.</w:t>
      </w:r>
    </w:p>
    <w:p w14:paraId="046CC618" w14:textId="77777777" w:rsidR="005D56E2" w:rsidRPr="005D56E2" w:rsidRDefault="005D56E2">
      <w:pPr>
        <w:spacing w:after="100"/>
      </w:pPr>
    </w:p>
    <w:p w14:paraId="440AD933" w14:textId="77777777" w:rsidR="005B2142" w:rsidRPr="005D56E2" w:rsidRDefault="00B64A6B">
      <w:pPr>
        <w:spacing w:after="100"/>
      </w:pPr>
      <w:r w:rsidRPr="005D56E2">
        <w:rPr>
          <w:b/>
          <w:sz w:val="26"/>
        </w:rPr>
        <w:t>2026 Statutory Guidance – Key Curriculum and Implementation Updates</w:t>
      </w:r>
    </w:p>
    <w:p w14:paraId="6F3B479A" w14:textId="77777777" w:rsidR="00ED3B80" w:rsidRPr="005D56E2" w:rsidRDefault="00ED3B80" w:rsidP="00ED3B80">
      <w:pPr>
        <w:spacing w:before="360" w:after="120" w:line="240" w:lineRule="atLeast"/>
        <w:ind w:firstLine="720"/>
        <w:textAlignment w:val="baseline"/>
        <w:outlineLvl w:val="2"/>
        <w:rPr>
          <w:b/>
          <w:bCs/>
          <w:lang w:eastAsia="en-GB"/>
        </w:rPr>
      </w:pPr>
      <w:r w:rsidRPr="005D56E2">
        <w:rPr>
          <w:b/>
          <w:bCs/>
          <w:lang w:eastAsia="en-GB"/>
        </w:rPr>
        <w:t>The Role of the Head</w:t>
      </w:r>
      <w:r w:rsidR="001016BF" w:rsidRPr="005D56E2">
        <w:rPr>
          <w:b/>
          <w:bCs/>
          <w:lang w:eastAsia="en-GB"/>
        </w:rPr>
        <w:t>teacher</w:t>
      </w:r>
    </w:p>
    <w:p w14:paraId="5036C320" w14:textId="77777777" w:rsidR="00ED3B80" w:rsidRPr="005D56E2" w:rsidRDefault="00ED3B80" w:rsidP="00ED3B80">
      <w:pPr>
        <w:spacing w:after="288" w:line="360" w:lineRule="atLeast"/>
        <w:ind w:firstLine="720"/>
        <w:textAlignment w:val="baseline"/>
        <w:rPr>
          <w:lang w:eastAsia="en-GB"/>
        </w:rPr>
      </w:pPr>
      <w:r w:rsidRPr="005D56E2">
        <w:rPr>
          <w:lang w:eastAsia="en-GB"/>
        </w:rPr>
        <w:t>It is the responsibility of the Head</w:t>
      </w:r>
      <w:r w:rsidR="001016BF" w:rsidRPr="005D56E2">
        <w:rPr>
          <w:lang w:eastAsia="en-GB"/>
        </w:rPr>
        <w:t xml:space="preserve">teacher </w:t>
      </w:r>
      <w:r w:rsidRPr="005D56E2">
        <w:rPr>
          <w:lang w:eastAsia="en-GB"/>
        </w:rPr>
        <w:t>to:</w:t>
      </w:r>
    </w:p>
    <w:p w14:paraId="5FE876EB" w14:textId="77777777" w:rsidR="00ED3B80" w:rsidRPr="005D56E2" w:rsidRDefault="00ED3B80" w:rsidP="00ED3B80">
      <w:pPr>
        <w:pStyle w:val="ListParagraph"/>
        <w:numPr>
          <w:ilvl w:val="0"/>
          <w:numId w:val="8"/>
        </w:numPr>
        <w:textAlignment w:val="baseline"/>
        <w:rPr>
          <w:rFonts w:ascii="Times New Roman" w:hAnsi="Times New Roman" w:cs="Times New Roman"/>
          <w:sz w:val="20"/>
          <w:szCs w:val="20"/>
          <w:lang w:eastAsia="en-GB"/>
        </w:rPr>
      </w:pPr>
      <w:r w:rsidRPr="005D56E2">
        <w:rPr>
          <w:rFonts w:ascii="Times New Roman" w:hAnsi="Times New Roman" w:cs="Times New Roman"/>
          <w:sz w:val="20"/>
          <w:szCs w:val="20"/>
          <w:lang w:eastAsia="en-GB"/>
        </w:rPr>
        <w:t>Ensure that parents and staff are informed about our RSE policy</w:t>
      </w:r>
    </w:p>
    <w:p w14:paraId="7426FC78" w14:textId="77777777" w:rsidR="00ED3B80" w:rsidRPr="005D56E2" w:rsidRDefault="00ED3B80" w:rsidP="00ED3B80">
      <w:pPr>
        <w:pStyle w:val="ListParagraph"/>
        <w:numPr>
          <w:ilvl w:val="0"/>
          <w:numId w:val="8"/>
        </w:numPr>
        <w:textAlignment w:val="baseline"/>
        <w:rPr>
          <w:rFonts w:ascii="Times New Roman" w:hAnsi="Times New Roman" w:cs="Times New Roman"/>
          <w:sz w:val="20"/>
          <w:szCs w:val="20"/>
          <w:lang w:eastAsia="en-GB"/>
        </w:rPr>
      </w:pPr>
      <w:r w:rsidRPr="005D56E2">
        <w:rPr>
          <w:rFonts w:ascii="Times New Roman" w:hAnsi="Times New Roman" w:cs="Times New Roman"/>
          <w:sz w:val="20"/>
          <w:szCs w:val="20"/>
          <w:lang w:eastAsia="en-GB"/>
        </w:rPr>
        <w:t>The policy is implemented effectively.</w:t>
      </w:r>
    </w:p>
    <w:p w14:paraId="16B08567" w14:textId="77777777" w:rsidR="00ED3B80" w:rsidRPr="005D56E2" w:rsidRDefault="00ED3B80" w:rsidP="00ED3B80">
      <w:pPr>
        <w:pStyle w:val="ListParagraph"/>
        <w:numPr>
          <w:ilvl w:val="0"/>
          <w:numId w:val="8"/>
        </w:numPr>
        <w:textAlignment w:val="baseline"/>
        <w:rPr>
          <w:rFonts w:ascii="Times New Roman" w:hAnsi="Times New Roman" w:cs="Times New Roman"/>
          <w:sz w:val="20"/>
          <w:szCs w:val="20"/>
          <w:lang w:eastAsia="en-GB"/>
        </w:rPr>
      </w:pPr>
      <w:r w:rsidRPr="005D56E2">
        <w:rPr>
          <w:rFonts w:ascii="Times New Roman" w:hAnsi="Times New Roman" w:cs="Times New Roman"/>
          <w:sz w:val="20"/>
          <w:szCs w:val="20"/>
          <w:lang w:eastAsia="en-GB"/>
        </w:rPr>
        <w:t>Ensure that members of staff are given sufficient training, so that they can teach effectively and handle any difficult issues with sensitivity.</w:t>
      </w:r>
    </w:p>
    <w:p w14:paraId="0CFA72FF" w14:textId="77777777" w:rsidR="00ED3B80" w:rsidRPr="005D56E2" w:rsidRDefault="00ED3B80" w:rsidP="00ED3B80">
      <w:pPr>
        <w:pStyle w:val="ListParagraph"/>
        <w:numPr>
          <w:ilvl w:val="0"/>
          <w:numId w:val="8"/>
        </w:numPr>
        <w:textAlignment w:val="baseline"/>
        <w:rPr>
          <w:rFonts w:ascii="Times New Roman" w:hAnsi="Times New Roman" w:cs="Times New Roman"/>
          <w:sz w:val="20"/>
          <w:szCs w:val="20"/>
          <w:lang w:eastAsia="en-GB"/>
        </w:rPr>
      </w:pPr>
      <w:r w:rsidRPr="005D56E2">
        <w:rPr>
          <w:rFonts w:ascii="Times New Roman" w:hAnsi="Times New Roman" w:cs="Times New Roman"/>
          <w:sz w:val="20"/>
          <w:szCs w:val="20"/>
          <w:lang w:eastAsia="en-GB"/>
        </w:rPr>
        <w:t>Monitor this policy on a regular basis and reports to governors on the effectiveness of the policy.</w:t>
      </w:r>
    </w:p>
    <w:p w14:paraId="1506D71A" w14:textId="77777777" w:rsidR="001C3742" w:rsidRPr="005D56E2" w:rsidRDefault="001C3742" w:rsidP="001C3742">
      <w:pPr>
        <w:textAlignment w:val="baseline"/>
        <w:rPr>
          <w:lang w:eastAsia="en-GB"/>
        </w:rPr>
      </w:pPr>
    </w:p>
    <w:p w14:paraId="4276B306" w14:textId="77777777" w:rsidR="00ED3B80" w:rsidRPr="005D56E2" w:rsidRDefault="00ED3B80" w:rsidP="00ED3B80">
      <w:pPr>
        <w:spacing w:before="360" w:after="120" w:line="240" w:lineRule="atLeast"/>
        <w:ind w:firstLine="720"/>
        <w:textAlignment w:val="baseline"/>
        <w:outlineLvl w:val="2"/>
        <w:rPr>
          <w:b/>
          <w:bCs/>
          <w:lang w:eastAsia="en-GB"/>
        </w:rPr>
      </w:pPr>
      <w:r w:rsidRPr="005D56E2">
        <w:rPr>
          <w:b/>
          <w:bCs/>
          <w:lang w:eastAsia="en-GB"/>
        </w:rPr>
        <w:t>The Role of the School and Other Members of the Community</w:t>
      </w:r>
    </w:p>
    <w:p w14:paraId="5EBEB7F5" w14:textId="77777777" w:rsidR="00ED3B80" w:rsidRPr="005D56E2" w:rsidRDefault="00ED3B80" w:rsidP="00ED3B80">
      <w:pPr>
        <w:spacing w:after="288" w:line="360" w:lineRule="atLeast"/>
        <w:ind w:left="720"/>
        <w:textAlignment w:val="baseline"/>
        <w:rPr>
          <w:lang w:eastAsia="en-GB"/>
        </w:rPr>
      </w:pPr>
      <w:r w:rsidRPr="005D56E2">
        <w:rPr>
          <w:lang w:eastAsia="en-GB"/>
        </w:rPr>
        <w:t>The school liaises with external agencies regarding the school RSE </w:t>
      </w:r>
      <w:proofErr w:type="spellStart"/>
      <w:r w:rsidRPr="005D56E2">
        <w:rPr>
          <w:lang w:eastAsia="en-GB"/>
        </w:rPr>
        <w:t>programme</w:t>
      </w:r>
      <w:proofErr w:type="spellEnd"/>
      <w:r w:rsidRPr="005D56E2">
        <w:rPr>
          <w:lang w:eastAsia="en-GB"/>
        </w:rPr>
        <w:t>, and ensures that all adults who work with children on these issues are aware of the school policy, and that they work within this framework.</w:t>
      </w:r>
    </w:p>
    <w:p w14:paraId="55A4167B" w14:textId="77777777" w:rsidR="00ED3B80" w:rsidRPr="005D56E2" w:rsidRDefault="00ED3B80" w:rsidP="00ED3B80">
      <w:pPr>
        <w:spacing w:after="288" w:line="360" w:lineRule="atLeast"/>
        <w:ind w:left="720"/>
        <w:textAlignment w:val="baseline"/>
        <w:rPr>
          <w:lang w:eastAsia="en-GB"/>
        </w:rPr>
      </w:pPr>
      <w:r w:rsidRPr="005D56E2">
        <w:rPr>
          <w:lang w:eastAsia="en-GB"/>
        </w:rPr>
        <w:lastRenderedPageBreak/>
        <w:t xml:space="preserve">We encourage other valued members of the community to work with us to provide advice and support to the children with regard to health education. In particular, members of the Local Health Authority, such as the school nurse and other health professionals, give us valuable support with our sex education </w:t>
      </w:r>
      <w:proofErr w:type="spellStart"/>
      <w:r w:rsidRPr="005D56E2">
        <w:rPr>
          <w:lang w:eastAsia="en-GB"/>
        </w:rPr>
        <w:t>programme</w:t>
      </w:r>
      <w:proofErr w:type="spellEnd"/>
      <w:r w:rsidRPr="005D56E2">
        <w:rPr>
          <w:lang w:eastAsia="en-GB"/>
        </w:rPr>
        <w:t>. Health professionals are expected to work within the school’s RSE policy and on the instructions of the Head</w:t>
      </w:r>
      <w:r w:rsidR="001016BF" w:rsidRPr="005D56E2">
        <w:rPr>
          <w:lang w:eastAsia="en-GB"/>
        </w:rPr>
        <w:t>teacher</w:t>
      </w:r>
      <w:r w:rsidRPr="005D56E2">
        <w:rPr>
          <w:lang w:eastAsia="en-GB"/>
        </w:rPr>
        <w:t>.</w:t>
      </w:r>
    </w:p>
    <w:p w14:paraId="12FF5CC8" w14:textId="77777777" w:rsidR="00ED3B80" w:rsidRPr="005D56E2" w:rsidRDefault="00ED3B80" w:rsidP="00ED3B80">
      <w:pPr>
        <w:spacing w:before="360" w:after="120" w:line="240" w:lineRule="atLeast"/>
        <w:ind w:firstLine="720"/>
        <w:textAlignment w:val="baseline"/>
        <w:outlineLvl w:val="2"/>
        <w:rPr>
          <w:b/>
          <w:bCs/>
          <w:lang w:eastAsia="en-GB"/>
        </w:rPr>
      </w:pPr>
      <w:r w:rsidRPr="005D56E2">
        <w:rPr>
          <w:b/>
          <w:bCs/>
          <w:lang w:eastAsia="en-GB"/>
        </w:rPr>
        <w:t>Language</w:t>
      </w:r>
    </w:p>
    <w:p w14:paraId="69970DF1" w14:textId="77777777" w:rsidR="003162CA" w:rsidRPr="005D56E2" w:rsidRDefault="003162CA" w:rsidP="00F5402E">
      <w:pPr>
        <w:spacing w:before="360" w:after="120" w:line="240" w:lineRule="atLeast"/>
        <w:ind w:left="720"/>
        <w:textAlignment w:val="baseline"/>
        <w:outlineLvl w:val="2"/>
        <w:rPr>
          <w:lang w:eastAsia="en-GB"/>
        </w:rPr>
      </w:pPr>
      <w:r w:rsidRPr="005D56E2">
        <w:rPr>
          <w:lang w:eastAsia="en-GB"/>
        </w:rPr>
        <w:t xml:space="preserve">As part of the Relationships and Sex Education (RSE) </w:t>
      </w:r>
      <w:proofErr w:type="spellStart"/>
      <w:r w:rsidRPr="005D56E2">
        <w:rPr>
          <w:lang w:eastAsia="en-GB"/>
        </w:rPr>
        <w:t>programme</w:t>
      </w:r>
      <w:proofErr w:type="spellEnd"/>
      <w:r w:rsidRPr="005D56E2">
        <w:rPr>
          <w:lang w:eastAsia="en-GB"/>
        </w:rPr>
        <w:t xml:space="preserve">, children will be introduced to correct biological terminology at appropriate stages of their development. It is essential that pupils learn and understand the proper terms for body parts and functions to support accurate knowledge, personal safety, and confidence. During lessons, time will be taken to clarify which terms are acceptable and which are not, helping pupils to use language respectfully and appropriately. Following initial discussions, correct terminology will be used consistently throughout all teaching. This approach is further supported </w:t>
      </w:r>
      <w:proofErr w:type="gramStart"/>
      <w:r w:rsidRPr="005D56E2">
        <w:rPr>
          <w:lang w:eastAsia="en-GB"/>
        </w:rPr>
        <w:t>through the use of</w:t>
      </w:r>
      <w:proofErr w:type="gramEnd"/>
      <w:r w:rsidRPr="005D56E2">
        <w:rPr>
          <w:lang w:eastAsia="en-GB"/>
        </w:rPr>
        <w:t xml:space="preserve"> Knowledge </w:t>
      </w:r>
      <w:proofErr w:type="spellStart"/>
      <w:r w:rsidRPr="005D56E2">
        <w:rPr>
          <w:lang w:eastAsia="en-GB"/>
        </w:rPr>
        <w:t>Organisers</w:t>
      </w:r>
      <w:proofErr w:type="spellEnd"/>
      <w:r w:rsidRPr="005D56E2">
        <w:rPr>
          <w:lang w:eastAsia="en-GB"/>
        </w:rPr>
        <w:t>, which reinforce key vocabulary and concepts in a clear and age-appropriate manner.</w:t>
      </w:r>
    </w:p>
    <w:p w14:paraId="62FEB39C" w14:textId="77777777" w:rsidR="00ED3B80" w:rsidRPr="005D56E2" w:rsidRDefault="00ED3B80" w:rsidP="00ED3B80">
      <w:pPr>
        <w:spacing w:before="360" w:after="120" w:line="240" w:lineRule="atLeast"/>
        <w:ind w:firstLine="720"/>
        <w:textAlignment w:val="baseline"/>
        <w:outlineLvl w:val="2"/>
        <w:rPr>
          <w:b/>
          <w:bCs/>
          <w:lang w:eastAsia="en-GB"/>
        </w:rPr>
      </w:pPr>
      <w:r w:rsidRPr="005D56E2">
        <w:rPr>
          <w:b/>
          <w:bCs/>
          <w:lang w:eastAsia="en-GB"/>
        </w:rPr>
        <w:t>Pupils’ Questions</w:t>
      </w:r>
    </w:p>
    <w:p w14:paraId="603D5870" w14:textId="77777777" w:rsidR="00757250" w:rsidRPr="005D56E2" w:rsidRDefault="00757250" w:rsidP="009A6E29">
      <w:pPr>
        <w:spacing w:before="360" w:after="120" w:line="240" w:lineRule="atLeast"/>
        <w:ind w:left="720"/>
        <w:textAlignment w:val="baseline"/>
        <w:outlineLvl w:val="2"/>
        <w:rPr>
          <w:lang w:val="en-GB" w:eastAsia="en-GB"/>
        </w:rPr>
      </w:pPr>
      <w:r w:rsidRPr="005D56E2">
        <w:t>Teachers will respond to pupils’ questions about Relationships and Sex Education (RSE) in a sensitive, respectful, and age-appropriate manner. They will provide balanced, factual information that takes into account the diverse range of cultural and religious beliefs represented within the school community, while avoiding the promotion of any negative or biased views. Questions may arise both during direct teaching and at other times, and staff will handle these carefully, ensuring responses are set within a general and inclusive context. If a teacher is unsure how to respond to a particular question, they will consult with a senior member of staff and address the question at an appropriate later time. Consideration will always be given to the religious or cultural background of pupils and the known wishes of parents before answering sensitive questions. If a matter is discussed with a pupil on an individual basis, a clear record will be made in accordance with the school's safeguarding and information-recording procedures.</w:t>
      </w:r>
    </w:p>
    <w:p w14:paraId="2C76A8B1" w14:textId="77777777" w:rsidR="00ED3B80" w:rsidRPr="005D56E2" w:rsidRDefault="00ED3B80" w:rsidP="00ED3B80">
      <w:pPr>
        <w:spacing w:before="360" w:after="120" w:line="240" w:lineRule="atLeast"/>
        <w:ind w:firstLine="720"/>
        <w:textAlignment w:val="baseline"/>
        <w:outlineLvl w:val="2"/>
        <w:rPr>
          <w:b/>
          <w:bCs/>
          <w:lang w:eastAsia="en-GB"/>
        </w:rPr>
      </w:pPr>
      <w:r w:rsidRPr="005D56E2">
        <w:rPr>
          <w:b/>
          <w:bCs/>
          <w:lang w:eastAsia="en-GB"/>
        </w:rPr>
        <w:t xml:space="preserve">Harassment and </w:t>
      </w:r>
      <w:r w:rsidR="00A94D5F" w:rsidRPr="005D56E2">
        <w:rPr>
          <w:b/>
          <w:bCs/>
          <w:lang w:eastAsia="en-GB"/>
        </w:rPr>
        <w:t>B</w:t>
      </w:r>
      <w:r w:rsidRPr="005D56E2">
        <w:rPr>
          <w:b/>
          <w:bCs/>
          <w:lang w:eastAsia="en-GB"/>
        </w:rPr>
        <w:t>ullying</w:t>
      </w:r>
    </w:p>
    <w:p w14:paraId="5F324645" w14:textId="77777777" w:rsidR="00543307" w:rsidRPr="005D56E2" w:rsidRDefault="00543307" w:rsidP="009A6E29">
      <w:pPr>
        <w:spacing w:before="360" w:after="120" w:line="240" w:lineRule="atLeast"/>
        <w:ind w:left="720"/>
        <w:textAlignment w:val="baseline"/>
        <w:outlineLvl w:val="2"/>
        <w:rPr>
          <w:lang w:eastAsia="en-GB"/>
        </w:rPr>
      </w:pPr>
      <w:r w:rsidRPr="005D56E2">
        <w:rPr>
          <w:lang w:eastAsia="en-GB"/>
        </w:rPr>
        <w:t>At our school, every pupil is entitled to learn in a safe, respectful, and supportive environment, free from fear and discrimination. We recognise that pupils come from a wide range of backgrounds, and we are committed to promoting inclusion and understanding of human difference as part of our Relationships and Sex Education (RSE) and wider curriculum. The use of discriminatory language is unacceptable and will not be tolerated. Where such language is used to harass or intimidate others, it will be treated as a serious incident and managed in accordance with the school’s behaviour and discipline procedures. Through our teaching, we aim to foster respect, challenge prejudice, and help pupils understand and celebrate diversity, including differences in sexuality and family structure.</w:t>
      </w:r>
    </w:p>
    <w:p w14:paraId="26BEB935" w14:textId="77777777" w:rsidR="00ED3B80" w:rsidRPr="005D56E2" w:rsidRDefault="00ED3B80" w:rsidP="00ED3B80">
      <w:pPr>
        <w:spacing w:before="360" w:after="120" w:line="240" w:lineRule="atLeast"/>
        <w:ind w:firstLine="720"/>
        <w:textAlignment w:val="baseline"/>
        <w:outlineLvl w:val="2"/>
        <w:rPr>
          <w:b/>
          <w:bCs/>
          <w:lang w:eastAsia="en-GB"/>
        </w:rPr>
      </w:pPr>
      <w:r w:rsidRPr="005D56E2">
        <w:rPr>
          <w:b/>
          <w:bCs/>
          <w:lang w:eastAsia="en-GB"/>
        </w:rPr>
        <w:t>Visiting speakers</w:t>
      </w:r>
    </w:p>
    <w:p w14:paraId="7DD3EE8E" w14:textId="77777777" w:rsidR="00237866" w:rsidRPr="005D56E2" w:rsidRDefault="00237866" w:rsidP="009A6E29">
      <w:pPr>
        <w:spacing w:before="360" w:after="120" w:line="240" w:lineRule="atLeast"/>
        <w:ind w:left="720"/>
        <w:textAlignment w:val="baseline"/>
        <w:outlineLvl w:val="2"/>
        <w:rPr>
          <w:lang w:eastAsia="en-GB"/>
        </w:rPr>
      </w:pPr>
      <w:r w:rsidRPr="005D56E2">
        <w:rPr>
          <w:lang w:eastAsia="en-GB"/>
        </w:rPr>
        <w:lastRenderedPageBreak/>
        <w:t>Any visiting speakers contributing to the delivery of Relationships and Sex Education (RSE) must be familiar with the school’s RSE policy, which reflects the Governors' agreed approach to the teaching of sex and relationships. It is the responsibility of the school to ensure that the content delivered by external visitors aligns with the values, aims, and statutory requirements of the RSE curriculum. All sessions led by visiting speakers will be attended by a member of school staff who is familiar with the RSE policy, to ensure consistency, appropriateness, and to provide continuity in supporting pupils’ learning. The school maintains full responsibility for the quality and safeguarding of all educational content delivered by external contributors.</w:t>
      </w:r>
    </w:p>
    <w:p w14:paraId="4673C8A7" w14:textId="77777777" w:rsidR="00ED3B80" w:rsidRPr="005D56E2" w:rsidRDefault="00ED3B80" w:rsidP="00ED3B80">
      <w:pPr>
        <w:spacing w:before="360" w:after="120" w:line="240" w:lineRule="atLeast"/>
        <w:ind w:firstLine="720"/>
        <w:textAlignment w:val="baseline"/>
        <w:outlineLvl w:val="2"/>
        <w:rPr>
          <w:b/>
          <w:bCs/>
          <w:lang w:eastAsia="en-GB"/>
        </w:rPr>
      </w:pPr>
      <w:r w:rsidRPr="005D56E2">
        <w:rPr>
          <w:b/>
          <w:bCs/>
          <w:lang w:eastAsia="en-GB"/>
        </w:rPr>
        <w:t>Advising Parents/Carers</w:t>
      </w:r>
    </w:p>
    <w:p w14:paraId="62E58D4D" w14:textId="77777777" w:rsidR="00E716E5" w:rsidRPr="005D56E2" w:rsidRDefault="00E716E5" w:rsidP="009A6E29">
      <w:pPr>
        <w:spacing w:before="360" w:after="120" w:line="240" w:lineRule="atLeast"/>
        <w:ind w:left="720"/>
        <w:textAlignment w:val="baseline"/>
        <w:outlineLvl w:val="2"/>
        <w:rPr>
          <w:lang w:eastAsia="en-GB"/>
        </w:rPr>
      </w:pPr>
      <w:r w:rsidRPr="005D56E2">
        <w:rPr>
          <w:lang w:eastAsia="en-GB"/>
        </w:rPr>
        <w:t>Parents and carers play a vital role in supporting their child’s understanding of Relationships and Sex Education (RSE). Within Upper Key Stage 2, parents will be informed in advance, via letter, about any forthcoming sex education lessons. They will be given the opportunity to request further details about the content of these lessons and are welcome to view the teaching materials that will be used. To support transparency and parental engagement, the school offers an information evening for parents of pupils in Years 5 and 6, where lesson materials are shared and discussed. In addition, all RSE lesson objectives are made available on the school website and can also be provided upon request. This approach helps ensure that parents are well-informed and can support their child’s learning with confidence.</w:t>
      </w:r>
    </w:p>
    <w:p w14:paraId="1B6AACA0" w14:textId="77777777" w:rsidR="00ED3B80" w:rsidRPr="005D56E2" w:rsidRDefault="00ED3B80" w:rsidP="00ED3B80">
      <w:pPr>
        <w:spacing w:before="360" w:after="120" w:line="240" w:lineRule="atLeast"/>
        <w:ind w:firstLine="720"/>
        <w:textAlignment w:val="baseline"/>
        <w:outlineLvl w:val="2"/>
        <w:rPr>
          <w:b/>
          <w:bCs/>
          <w:lang w:eastAsia="en-GB"/>
        </w:rPr>
      </w:pPr>
      <w:r w:rsidRPr="005D56E2">
        <w:rPr>
          <w:b/>
          <w:bCs/>
          <w:lang w:eastAsia="en-GB"/>
        </w:rPr>
        <w:t>Confidentiality</w:t>
      </w:r>
    </w:p>
    <w:p w14:paraId="666D2DF2" w14:textId="77777777" w:rsidR="00D17161" w:rsidRPr="005D56E2" w:rsidRDefault="00D17161" w:rsidP="00F5402E">
      <w:pPr>
        <w:spacing w:before="360" w:after="120" w:line="240" w:lineRule="atLeast"/>
        <w:ind w:left="720"/>
        <w:textAlignment w:val="baseline"/>
        <w:outlineLvl w:val="2"/>
        <w:rPr>
          <w:lang w:eastAsia="en-GB"/>
        </w:rPr>
      </w:pPr>
      <w:r w:rsidRPr="005D56E2">
        <w:rPr>
          <w:lang w:eastAsia="en-GB"/>
        </w:rPr>
        <w:t>Teachers conduct Relationships and Sex Education (RSE) lessons in a sensitive, respectful, and age-appropriate manner, creating a safe environment for open discussion. However, it is important to note that absolute confidentiality cannot be guaranteed. If a pupil makes a disclosure or indicates that they are involved, or may become involved, in sexual activity, or if they disclose any form of abuse, the teacher will treat this as a serious child protection matter. In such cases, the teacher will speak to the pupil as a matter of urgency and report the concern to the Designated Safeguarding Lead (DSL) or the Head</w:t>
      </w:r>
      <w:r w:rsidR="00C114E8" w:rsidRPr="005D56E2">
        <w:rPr>
          <w:lang w:eastAsia="en-GB"/>
        </w:rPr>
        <w:t>t</w:t>
      </w:r>
      <w:r w:rsidRPr="005D56E2">
        <w:rPr>
          <w:lang w:eastAsia="en-GB"/>
        </w:rPr>
        <w:t>eacher, in line with the school’s safeguarding procedures. While confidentiality will be respected as far as possible, the school has a legal duty to act in the best interests of the child. Wherever possible, pupils will be encouraged to speak to their parents or carers for support. If confidentiality needs to be broken, the pupil will be informed first and offered appropriate support throughout the process by the designated safeguarding staff.</w:t>
      </w:r>
    </w:p>
    <w:p w14:paraId="0588831F" w14:textId="77777777" w:rsidR="002D6F07" w:rsidRPr="005D56E2" w:rsidRDefault="002D6F07" w:rsidP="002D6F07">
      <w:pPr>
        <w:spacing w:before="360" w:after="120" w:line="240" w:lineRule="atLeast"/>
        <w:ind w:left="720"/>
        <w:textAlignment w:val="baseline"/>
        <w:outlineLvl w:val="2"/>
        <w:rPr>
          <w:b/>
          <w:bCs/>
          <w:lang w:val="en-GB" w:eastAsia="en-GB"/>
        </w:rPr>
      </w:pPr>
      <w:r w:rsidRPr="005D56E2">
        <w:rPr>
          <w:b/>
          <w:bCs/>
          <w:lang w:val="en-GB" w:eastAsia="en-GB"/>
        </w:rPr>
        <w:t>Children with Special Educational Needs and Disabilities (SEND)</w:t>
      </w:r>
    </w:p>
    <w:p w14:paraId="611AE672" w14:textId="77777777" w:rsidR="002D6F07" w:rsidRPr="005D56E2" w:rsidRDefault="002D6F07" w:rsidP="00F5402E">
      <w:pPr>
        <w:spacing w:before="360" w:after="120" w:line="240" w:lineRule="atLeast"/>
        <w:ind w:left="720"/>
        <w:textAlignment w:val="baseline"/>
        <w:outlineLvl w:val="2"/>
        <w:rPr>
          <w:lang w:val="en-GB" w:eastAsia="en-GB"/>
        </w:rPr>
      </w:pPr>
      <w:r w:rsidRPr="005D56E2">
        <w:rPr>
          <w:lang w:val="en-GB" w:eastAsia="en-GB"/>
        </w:rPr>
        <w:t xml:space="preserve">The school is committed to ensuring that all pupils, including those with special educational needs and disabilities (SEND), have access to high-quality Relationships and Sex Education (RSE) that is appropriate to their individual needs and developmental stage. We recognise that children with SEND may require additional support, differentiated resources, or adapted teaching strategies to fully access the RSE curriculum. Teaching will be sensitive, inclusive, and respectful, ensuring that all pupils are able to engage meaningfully with the content and develop a secure understanding of relationships, personal boundaries, and their own health and wellbeing. The </w:t>
      </w:r>
      <w:proofErr w:type="gramStart"/>
      <w:r w:rsidRPr="005D56E2">
        <w:rPr>
          <w:lang w:val="en-GB" w:eastAsia="en-GB"/>
        </w:rPr>
        <w:t>school works</w:t>
      </w:r>
      <w:proofErr w:type="gramEnd"/>
      <w:r w:rsidRPr="005D56E2">
        <w:rPr>
          <w:lang w:val="en-GB" w:eastAsia="en-GB"/>
        </w:rPr>
        <w:t xml:space="preserve"> closely with parents, carers, and specialist staff to ensure that the delivery of RSE is accessible, relevant, and supportive of every child’s learning and personal development.</w:t>
      </w:r>
    </w:p>
    <w:p w14:paraId="6007875E" w14:textId="77777777" w:rsidR="00ED3B80" w:rsidRPr="005D56E2" w:rsidRDefault="00ED3B80" w:rsidP="00ED3B80">
      <w:pPr>
        <w:spacing w:before="360" w:after="120" w:line="240" w:lineRule="atLeast"/>
        <w:ind w:firstLine="720"/>
        <w:textAlignment w:val="baseline"/>
        <w:outlineLvl w:val="2"/>
        <w:rPr>
          <w:b/>
          <w:bCs/>
          <w:lang w:eastAsia="en-GB"/>
        </w:rPr>
      </w:pPr>
      <w:r w:rsidRPr="005D56E2">
        <w:rPr>
          <w:b/>
          <w:bCs/>
          <w:lang w:eastAsia="en-GB"/>
        </w:rPr>
        <w:lastRenderedPageBreak/>
        <w:t>Equal Opportunities</w:t>
      </w:r>
    </w:p>
    <w:p w14:paraId="1BE106D4" w14:textId="77777777" w:rsidR="00E406E0" w:rsidRPr="005D56E2" w:rsidRDefault="00E406E0" w:rsidP="00F5402E">
      <w:pPr>
        <w:spacing w:before="360" w:after="120" w:line="240" w:lineRule="atLeast"/>
        <w:ind w:left="720"/>
        <w:textAlignment w:val="baseline"/>
        <w:outlineLvl w:val="2"/>
        <w:rPr>
          <w:lang w:eastAsia="en-GB"/>
        </w:rPr>
      </w:pPr>
      <w:r w:rsidRPr="005D56E2">
        <w:rPr>
          <w:lang w:eastAsia="en-GB"/>
        </w:rPr>
        <w:t>At our school, Relationships and Sex Education (RSE) is delivered in a way that ensures equality of access and opportunity for all pupils, regardless of their background, beliefs, gender, sexual orientation, family structure, or ability. We are committed to promoting a culture of respect, inclusion, and acceptance, where diversity is valued and celebrated. RSE is taught in a manner that is sensitive to the needs of all children and free from discrimination, in line with the Equality Act 2010. The curriculum reflects the lived experiences of all pupils and aims to foster understanding, empathy, and positive relationships. Materials and teaching approaches are carefully selected to ensure that they are inclusive, age-appropriate, and promote equality and mutual respect.</w:t>
      </w:r>
    </w:p>
    <w:p w14:paraId="22CFB927" w14:textId="77777777" w:rsidR="00ED3B80" w:rsidRPr="005D56E2" w:rsidRDefault="00ED3B80" w:rsidP="00ED3B80">
      <w:pPr>
        <w:spacing w:before="360" w:after="120" w:line="240" w:lineRule="atLeast"/>
        <w:ind w:firstLine="720"/>
        <w:textAlignment w:val="baseline"/>
        <w:outlineLvl w:val="2"/>
        <w:rPr>
          <w:b/>
          <w:bCs/>
          <w:lang w:eastAsia="en-GB"/>
        </w:rPr>
      </w:pPr>
      <w:r w:rsidRPr="005D56E2">
        <w:rPr>
          <w:b/>
          <w:bCs/>
          <w:lang w:eastAsia="en-GB"/>
        </w:rPr>
        <w:t>Monitoring and Evaluation</w:t>
      </w:r>
    </w:p>
    <w:p w14:paraId="15FEC13F" w14:textId="77777777" w:rsidR="00F53A37" w:rsidRPr="005D56E2" w:rsidRDefault="00F53A37" w:rsidP="001C3742">
      <w:pPr>
        <w:spacing w:before="360" w:after="120" w:line="240" w:lineRule="atLeast"/>
        <w:ind w:left="720"/>
        <w:textAlignment w:val="baseline"/>
        <w:outlineLvl w:val="2"/>
        <w:rPr>
          <w:lang w:eastAsia="en-GB"/>
        </w:rPr>
      </w:pPr>
      <w:r w:rsidRPr="005D56E2">
        <w:rPr>
          <w:lang w:eastAsia="en-GB"/>
        </w:rPr>
        <w:t xml:space="preserve">The implementation and effectiveness of the Relationships and Sex Education (RSE) curriculum are regularly monitored and evaluated to ensure it meets the needs of all pupils and remains in line with statutory guidance. Monitoring is carried out through a combination of lesson observations, planning and resource reviews, pupil voice, and staff feedback. The RSE lead, in collaboration with senior leadership, is responsible for overseeing the quality of delivery and assessing the impact of the </w:t>
      </w:r>
      <w:proofErr w:type="spellStart"/>
      <w:r w:rsidRPr="005D56E2">
        <w:rPr>
          <w:lang w:eastAsia="en-GB"/>
        </w:rPr>
        <w:t>programme</w:t>
      </w:r>
      <w:proofErr w:type="spellEnd"/>
      <w:r w:rsidRPr="005D56E2">
        <w:rPr>
          <w:lang w:eastAsia="en-GB"/>
        </w:rPr>
        <w:t>. Evaluation findings are used to inform future planning, staff training needs, and curriculum development. Governors are kept informed of the delivery and impact of RSE as part of the school’s wider personal, social, health and economic (PSHE) education provision.</w:t>
      </w:r>
    </w:p>
    <w:p w14:paraId="69484A94" w14:textId="77777777" w:rsidR="00ED3B80" w:rsidRPr="005D56E2" w:rsidRDefault="00ED3B80" w:rsidP="00ED3B80">
      <w:pPr>
        <w:spacing w:before="360" w:after="120" w:line="240" w:lineRule="atLeast"/>
        <w:ind w:firstLine="720"/>
        <w:textAlignment w:val="baseline"/>
        <w:outlineLvl w:val="2"/>
        <w:rPr>
          <w:b/>
          <w:bCs/>
          <w:lang w:eastAsia="en-GB"/>
        </w:rPr>
      </w:pPr>
      <w:r w:rsidRPr="005D56E2">
        <w:rPr>
          <w:b/>
          <w:bCs/>
          <w:lang w:eastAsia="en-GB"/>
        </w:rPr>
        <w:t>Complaints Procedure</w:t>
      </w:r>
    </w:p>
    <w:p w14:paraId="1561EE8E" w14:textId="77777777" w:rsidR="00EB3C31" w:rsidRPr="005D56E2" w:rsidRDefault="00EB3C31" w:rsidP="00F5402E">
      <w:pPr>
        <w:spacing w:before="360" w:after="120" w:line="240" w:lineRule="atLeast"/>
        <w:ind w:left="720"/>
        <w:textAlignment w:val="baseline"/>
        <w:outlineLvl w:val="2"/>
        <w:rPr>
          <w:lang w:eastAsia="en-GB"/>
        </w:rPr>
      </w:pPr>
      <w:r w:rsidRPr="005D56E2">
        <w:rPr>
          <w:lang w:eastAsia="en-GB"/>
        </w:rPr>
        <w:t xml:space="preserve">Any complaints or concerns regarding the Relationships and Sex Education (RSE) </w:t>
      </w:r>
      <w:proofErr w:type="spellStart"/>
      <w:r w:rsidRPr="005D56E2">
        <w:rPr>
          <w:lang w:eastAsia="en-GB"/>
        </w:rPr>
        <w:t>programme</w:t>
      </w:r>
      <w:proofErr w:type="spellEnd"/>
      <w:r w:rsidRPr="005D56E2">
        <w:rPr>
          <w:lang w:eastAsia="en-GB"/>
        </w:rPr>
        <w:t xml:space="preserve"> should be made in accordance with the school’s complaints procedure. In the first instance, concerns should be directed </w:t>
      </w:r>
      <w:proofErr w:type="gramStart"/>
      <w:r w:rsidRPr="005D56E2">
        <w:rPr>
          <w:lang w:eastAsia="en-GB"/>
        </w:rPr>
        <w:t>to</w:t>
      </w:r>
      <w:proofErr w:type="gramEnd"/>
      <w:r w:rsidRPr="005D56E2">
        <w:rPr>
          <w:lang w:eastAsia="en-GB"/>
        </w:rPr>
        <w:t xml:space="preserve"> the </w:t>
      </w:r>
      <w:r w:rsidR="00C114E8" w:rsidRPr="005D56E2">
        <w:rPr>
          <w:lang w:eastAsia="en-GB"/>
        </w:rPr>
        <w:t>Headteacher</w:t>
      </w:r>
      <w:r w:rsidRPr="005D56E2">
        <w:rPr>
          <w:lang w:eastAsia="en-GB"/>
        </w:rPr>
        <w:t>, who will seek to resolve the matter promptly and informally where possible. If the issue cannot be resolved at this stage, the formal complaints process may be followed as outlined in the school’s Complaints Policy. The school values open communication with parents and carers and is committed to addressing concerns respectfully and in a timely manner.</w:t>
      </w:r>
    </w:p>
    <w:p w14:paraId="69096871" w14:textId="77777777" w:rsidR="00ED3B80" w:rsidRPr="005D56E2" w:rsidRDefault="00ED3B80" w:rsidP="00ED3B80">
      <w:pPr>
        <w:spacing w:before="360" w:after="120" w:line="240" w:lineRule="atLeast"/>
        <w:ind w:firstLine="720"/>
        <w:textAlignment w:val="baseline"/>
        <w:outlineLvl w:val="2"/>
        <w:rPr>
          <w:b/>
          <w:bCs/>
          <w:lang w:eastAsia="en-GB"/>
        </w:rPr>
      </w:pPr>
      <w:r w:rsidRPr="005D56E2">
        <w:rPr>
          <w:b/>
          <w:bCs/>
          <w:lang w:eastAsia="en-GB"/>
        </w:rPr>
        <w:t>Resources</w:t>
      </w:r>
    </w:p>
    <w:p w14:paraId="28F8B35C" w14:textId="77777777" w:rsidR="001C278B" w:rsidRPr="005D56E2" w:rsidRDefault="001C278B" w:rsidP="00F5402E">
      <w:pPr>
        <w:spacing w:before="360" w:after="120" w:line="240" w:lineRule="atLeast"/>
        <w:ind w:left="720"/>
        <w:textAlignment w:val="baseline"/>
        <w:outlineLvl w:val="2"/>
        <w:rPr>
          <w:lang w:val="en-GB" w:eastAsia="en-GB"/>
        </w:rPr>
      </w:pPr>
      <w:r w:rsidRPr="005D56E2">
        <w:t>The teaching of PSHE, Relationships Education and optional primary Sex Education is supported by current, age-appropriate resources, including Kapow Primary and the PSHE Association. Resources are reviewed against the school's curriculum objectives, DfE statutory guidance and safeguarding requirements.</w:t>
      </w:r>
    </w:p>
    <w:p w14:paraId="68059102" w14:textId="77777777" w:rsidR="00ED3B80" w:rsidRPr="005D56E2" w:rsidRDefault="00ED3B80" w:rsidP="00ED3B80">
      <w:pPr>
        <w:spacing w:before="360" w:after="120" w:line="240" w:lineRule="atLeast"/>
        <w:ind w:firstLine="720"/>
        <w:textAlignment w:val="baseline"/>
        <w:outlineLvl w:val="2"/>
        <w:rPr>
          <w:b/>
          <w:bCs/>
          <w:lang w:eastAsia="en-GB"/>
        </w:rPr>
      </w:pPr>
      <w:r w:rsidRPr="005D56E2">
        <w:rPr>
          <w:b/>
          <w:bCs/>
          <w:lang w:eastAsia="en-GB"/>
        </w:rPr>
        <w:t>Dissemination</w:t>
      </w:r>
    </w:p>
    <w:p w14:paraId="5D464D53" w14:textId="51856E8E" w:rsidR="00516D38" w:rsidRPr="005D56E2" w:rsidRDefault="00516D38" w:rsidP="00D12DF0">
      <w:pPr>
        <w:spacing w:before="360" w:after="120" w:line="240" w:lineRule="atLeast"/>
        <w:ind w:left="720"/>
        <w:textAlignment w:val="baseline"/>
        <w:outlineLvl w:val="2"/>
        <w:rPr>
          <w:lang w:eastAsia="en-GB"/>
        </w:rPr>
      </w:pPr>
      <w:bookmarkStart w:id="0" w:name="_Hlk55226449"/>
      <w:r w:rsidRPr="005D56E2">
        <w:rPr>
          <w:lang w:eastAsia="en-GB"/>
        </w:rPr>
        <w:t xml:space="preserve">This Relationships and Sex Education (RSE) policy is shared with all members of the school community to ensure transparency and understanding of the aims, content, and delivery of the RSE curriculum. The policy is available to parents, carers, and other stakeholders via the school website and in hard copy upon request. Staff are made aware of the policy during induction and through regular training updates, ensuring consistency in the approach to RSE across the school. Governors </w:t>
      </w:r>
      <w:r w:rsidRPr="005D56E2">
        <w:rPr>
          <w:lang w:eastAsia="en-GB"/>
        </w:rPr>
        <w:lastRenderedPageBreak/>
        <w:t>also review and approve the policy as part of their role in monitoring the school’s personal development provision. Regular communication with parents supports ongoing engagement and reinforces the partnership between home and school in supporting pupils’ learning and wellbeing.</w:t>
      </w:r>
    </w:p>
    <w:p w14:paraId="6D115293" w14:textId="77777777" w:rsidR="00ED3B80" w:rsidRPr="005D56E2" w:rsidRDefault="00ED3B80" w:rsidP="00ED3B80">
      <w:pPr>
        <w:spacing w:before="360" w:after="120" w:line="240" w:lineRule="atLeast"/>
        <w:ind w:firstLine="720"/>
        <w:textAlignment w:val="baseline"/>
        <w:outlineLvl w:val="2"/>
        <w:rPr>
          <w:b/>
          <w:bCs/>
          <w:lang w:eastAsia="en-GB"/>
        </w:rPr>
      </w:pPr>
      <w:r w:rsidRPr="005D56E2">
        <w:rPr>
          <w:b/>
          <w:bCs/>
          <w:lang w:eastAsia="en-GB"/>
        </w:rPr>
        <w:t>Further Policies</w:t>
      </w:r>
    </w:p>
    <w:p w14:paraId="4C99C10C" w14:textId="77777777" w:rsidR="00ED3B80" w:rsidRPr="005D56E2" w:rsidRDefault="00ED3B80" w:rsidP="00ED3B80">
      <w:pPr>
        <w:spacing w:after="288" w:line="360" w:lineRule="atLeast"/>
        <w:ind w:firstLine="720"/>
        <w:textAlignment w:val="baseline"/>
        <w:rPr>
          <w:lang w:eastAsia="en-GB"/>
        </w:rPr>
      </w:pPr>
      <w:r w:rsidRPr="005D56E2">
        <w:rPr>
          <w:lang w:eastAsia="en-GB"/>
        </w:rPr>
        <w:t>In conjunction with this policy, please also see:</w:t>
      </w:r>
    </w:p>
    <w:p w14:paraId="418FB5B6" w14:textId="77777777" w:rsidR="00ED3B80" w:rsidRPr="005D56E2" w:rsidRDefault="00ED3B80" w:rsidP="00ED3B80">
      <w:pPr>
        <w:pStyle w:val="ListParagraph"/>
        <w:numPr>
          <w:ilvl w:val="0"/>
          <w:numId w:val="14"/>
        </w:numPr>
        <w:textAlignment w:val="baseline"/>
        <w:rPr>
          <w:rFonts w:ascii="Times New Roman" w:hAnsi="Times New Roman" w:cs="Times New Roman"/>
          <w:sz w:val="20"/>
          <w:szCs w:val="20"/>
          <w:lang w:eastAsia="en-GB"/>
        </w:rPr>
      </w:pPr>
      <w:r w:rsidRPr="005D56E2">
        <w:rPr>
          <w:rFonts w:ascii="Times New Roman" w:hAnsi="Times New Roman" w:cs="Times New Roman"/>
          <w:sz w:val="20"/>
          <w:szCs w:val="20"/>
          <w:lang w:eastAsia="en-GB"/>
        </w:rPr>
        <w:t>Behaviour policy and procedures</w:t>
      </w:r>
    </w:p>
    <w:p w14:paraId="413AE47A" w14:textId="77777777" w:rsidR="00ED3B80" w:rsidRPr="005D56E2" w:rsidRDefault="00ED3B80" w:rsidP="00ED3B80">
      <w:pPr>
        <w:pStyle w:val="ListParagraph"/>
        <w:numPr>
          <w:ilvl w:val="0"/>
          <w:numId w:val="14"/>
        </w:numPr>
        <w:textAlignment w:val="baseline"/>
        <w:rPr>
          <w:rFonts w:ascii="Times New Roman" w:hAnsi="Times New Roman" w:cs="Times New Roman"/>
          <w:sz w:val="20"/>
          <w:szCs w:val="20"/>
          <w:lang w:eastAsia="en-GB"/>
        </w:rPr>
      </w:pPr>
      <w:r w:rsidRPr="005D56E2">
        <w:rPr>
          <w:rFonts w:ascii="Times New Roman" w:hAnsi="Times New Roman" w:cs="Times New Roman"/>
          <w:sz w:val="20"/>
          <w:szCs w:val="20"/>
          <w:lang w:eastAsia="en-GB"/>
        </w:rPr>
        <w:t>Safeguarding policy</w:t>
      </w:r>
    </w:p>
    <w:p w14:paraId="0B5C029A" w14:textId="77777777" w:rsidR="00ED3B80" w:rsidRPr="005D56E2" w:rsidRDefault="00ED3B80" w:rsidP="00ED3B80">
      <w:pPr>
        <w:pStyle w:val="ListParagraph"/>
        <w:numPr>
          <w:ilvl w:val="0"/>
          <w:numId w:val="14"/>
        </w:numPr>
        <w:textAlignment w:val="baseline"/>
        <w:rPr>
          <w:rFonts w:ascii="Times New Roman" w:hAnsi="Times New Roman" w:cs="Times New Roman"/>
          <w:sz w:val="20"/>
          <w:szCs w:val="20"/>
          <w:lang w:eastAsia="en-GB"/>
        </w:rPr>
      </w:pPr>
      <w:r w:rsidRPr="005D56E2">
        <w:rPr>
          <w:rFonts w:ascii="Times New Roman" w:hAnsi="Times New Roman" w:cs="Times New Roman"/>
          <w:sz w:val="20"/>
          <w:szCs w:val="20"/>
          <w:lang w:eastAsia="en-GB"/>
        </w:rPr>
        <w:t>Anti-bullying policy and procedures</w:t>
      </w:r>
    </w:p>
    <w:p w14:paraId="63DC7F19" w14:textId="77777777" w:rsidR="00ED3B80" w:rsidRPr="005D56E2" w:rsidRDefault="00ED3B80" w:rsidP="00ED3B80">
      <w:pPr>
        <w:pStyle w:val="ListParagraph"/>
        <w:numPr>
          <w:ilvl w:val="0"/>
          <w:numId w:val="14"/>
        </w:numPr>
        <w:textAlignment w:val="baseline"/>
        <w:rPr>
          <w:rFonts w:ascii="Times New Roman" w:hAnsi="Times New Roman" w:cs="Times New Roman"/>
          <w:sz w:val="20"/>
          <w:szCs w:val="20"/>
          <w:lang w:eastAsia="en-GB"/>
        </w:rPr>
      </w:pPr>
      <w:r w:rsidRPr="005D56E2">
        <w:rPr>
          <w:rFonts w:ascii="Times New Roman" w:hAnsi="Times New Roman" w:cs="Times New Roman"/>
          <w:sz w:val="20"/>
          <w:szCs w:val="20"/>
          <w:lang w:eastAsia="en-GB"/>
        </w:rPr>
        <w:t>Confidentiality procedures</w:t>
      </w:r>
    </w:p>
    <w:p w14:paraId="1D04C1EB" w14:textId="77777777" w:rsidR="004E1F91" w:rsidRPr="005D56E2" w:rsidRDefault="00ED3B80" w:rsidP="004E1F91">
      <w:pPr>
        <w:pStyle w:val="ListParagraph"/>
        <w:numPr>
          <w:ilvl w:val="0"/>
          <w:numId w:val="14"/>
        </w:numPr>
        <w:textAlignment w:val="baseline"/>
        <w:rPr>
          <w:rFonts w:ascii="Times New Roman" w:hAnsi="Times New Roman" w:cs="Times New Roman"/>
          <w:sz w:val="20"/>
          <w:szCs w:val="20"/>
          <w:lang w:eastAsia="en-GB"/>
        </w:rPr>
      </w:pPr>
      <w:r w:rsidRPr="005D56E2">
        <w:rPr>
          <w:rFonts w:ascii="Times New Roman" w:hAnsi="Times New Roman" w:cs="Times New Roman"/>
          <w:sz w:val="20"/>
          <w:szCs w:val="20"/>
          <w:lang w:eastAsia="en-GB"/>
        </w:rPr>
        <w:t>PSHE Policy</w:t>
      </w:r>
    </w:p>
    <w:p w14:paraId="5A90140F" w14:textId="77777777" w:rsidR="00BD3DA7" w:rsidRPr="005D56E2" w:rsidRDefault="00BD3DA7" w:rsidP="00BD3DA7">
      <w:pPr>
        <w:textAlignment w:val="baseline"/>
        <w:rPr>
          <w:lang w:eastAsia="en-GB"/>
        </w:rPr>
      </w:pPr>
    </w:p>
    <w:p w14:paraId="645E6C6C" w14:textId="77777777" w:rsidR="00BD3DA7" w:rsidRPr="005D56E2" w:rsidRDefault="00BD3DA7" w:rsidP="00BD3DA7">
      <w:pPr>
        <w:textAlignment w:val="baseline"/>
        <w:rPr>
          <w:lang w:eastAsia="en-GB"/>
        </w:rPr>
      </w:pPr>
    </w:p>
    <w:p w14:paraId="1572576F" w14:textId="77777777" w:rsidR="00BD3DA7" w:rsidRPr="005D56E2" w:rsidRDefault="00BD3DA7" w:rsidP="00BD3DA7">
      <w:pPr>
        <w:textAlignment w:val="baseline"/>
        <w:rPr>
          <w:lang w:eastAsia="en-GB"/>
        </w:rPr>
      </w:pPr>
    </w:p>
    <w:p w14:paraId="5E90FBE3" w14:textId="77777777" w:rsidR="00BD3DA7" w:rsidRPr="005D56E2" w:rsidRDefault="00BD3DA7" w:rsidP="00BD3DA7">
      <w:pPr>
        <w:textAlignment w:val="baseline"/>
        <w:rPr>
          <w:lang w:eastAsia="en-GB"/>
        </w:rPr>
      </w:pPr>
    </w:p>
    <w:p w14:paraId="7B1C2700" w14:textId="77777777" w:rsidR="00BD3DA7" w:rsidRPr="005D56E2" w:rsidRDefault="00BD3DA7" w:rsidP="00BD3DA7">
      <w:pPr>
        <w:textAlignment w:val="baseline"/>
        <w:rPr>
          <w:lang w:eastAsia="en-GB"/>
        </w:rPr>
      </w:pPr>
    </w:p>
    <w:p w14:paraId="02112EA7" w14:textId="77777777" w:rsidR="00BD3DA7" w:rsidRPr="005D56E2" w:rsidRDefault="00BD3DA7" w:rsidP="00BD3DA7">
      <w:pPr>
        <w:textAlignment w:val="baseline"/>
        <w:rPr>
          <w:lang w:eastAsia="en-GB"/>
        </w:rPr>
      </w:pPr>
    </w:p>
    <w:p w14:paraId="683775B0" w14:textId="77777777" w:rsidR="00BD3DA7" w:rsidRPr="005D56E2" w:rsidRDefault="00BD3DA7" w:rsidP="00BD3DA7">
      <w:pPr>
        <w:textAlignment w:val="baseline"/>
        <w:rPr>
          <w:lang w:eastAsia="en-GB"/>
        </w:rPr>
      </w:pPr>
    </w:p>
    <w:p w14:paraId="32AAC38C" w14:textId="77777777" w:rsidR="00BD3DA7" w:rsidRPr="005D56E2" w:rsidRDefault="00BD3DA7" w:rsidP="00BD3DA7">
      <w:pPr>
        <w:textAlignment w:val="baseline"/>
        <w:rPr>
          <w:lang w:eastAsia="en-GB"/>
        </w:rPr>
      </w:pPr>
    </w:p>
    <w:bookmarkEnd w:id="0"/>
    <w:p w14:paraId="5C1C9DD6" w14:textId="77777777" w:rsidR="001C3742" w:rsidRPr="005D56E2" w:rsidRDefault="001C3742" w:rsidP="00CF0D0F">
      <w:pPr>
        <w:tabs>
          <w:tab w:val="left" w:pos="11190"/>
        </w:tabs>
        <w:rPr>
          <w:u w:val="single"/>
        </w:rPr>
      </w:pPr>
    </w:p>
    <w:p w14:paraId="50DFFBA0" w14:textId="77777777" w:rsidR="00CF0D0F" w:rsidRPr="005D56E2" w:rsidRDefault="00CF0D0F" w:rsidP="00CF0D0F">
      <w:pPr>
        <w:tabs>
          <w:tab w:val="left" w:pos="11190"/>
        </w:tabs>
        <w:rPr>
          <w:sz w:val="16"/>
          <w:szCs w:val="16"/>
          <w:u w:val="single"/>
        </w:rPr>
      </w:pPr>
      <w:r w:rsidRPr="005D56E2">
        <w:rPr>
          <w:sz w:val="16"/>
          <w:szCs w:val="16"/>
          <w:u w:val="single"/>
        </w:rPr>
        <w:t xml:space="preserve">Appendix </w:t>
      </w:r>
      <w:r w:rsidR="00ED3B80" w:rsidRPr="005D56E2">
        <w:rPr>
          <w:sz w:val="16"/>
          <w:szCs w:val="16"/>
          <w:u w:val="single"/>
        </w:rPr>
        <w:t>1</w:t>
      </w:r>
      <w:r w:rsidRPr="005D56E2">
        <w:rPr>
          <w:sz w:val="16"/>
          <w:szCs w:val="16"/>
          <w:u w:val="single"/>
        </w:rPr>
        <w:t>: PSHE Association Scheme of Work (Thematic Model) for Key Stages 1 and 2 LTP.</w:t>
      </w:r>
      <w:r w:rsidRPr="005D56E2">
        <w:rPr>
          <w:noProof/>
          <w:sz w:val="12"/>
          <w:szCs w:val="12"/>
        </w:rPr>
        <w:t xml:space="preserve"> </w:t>
      </w:r>
    </w:p>
    <w:p w14:paraId="3BC4FDA5" w14:textId="77777777" w:rsidR="00CF0D0F" w:rsidRPr="005D56E2" w:rsidRDefault="00CF0D0F" w:rsidP="002273BE">
      <w:pPr>
        <w:ind w:left="426"/>
      </w:pPr>
      <w:r w:rsidRPr="005D56E2">
        <w:rPr>
          <w:noProof/>
          <w:sz w:val="16"/>
          <w:szCs w:val="16"/>
        </w:rPr>
        <w:lastRenderedPageBreak/>
        <w:drawing>
          <wp:anchor distT="0" distB="0" distL="114300" distR="114300" simplePos="0" relativeHeight="251658752" behindDoc="1" locked="0" layoutInCell="1" allowOverlap="1" wp14:anchorId="2DDFD7B9" wp14:editId="12EEB7C7">
            <wp:simplePos x="0" y="0"/>
            <wp:positionH relativeFrom="margin">
              <wp:align>right</wp:align>
            </wp:positionH>
            <wp:positionV relativeFrom="paragraph">
              <wp:posOffset>0</wp:posOffset>
            </wp:positionV>
            <wp:extent cx="9009380" cy="5715000"/>
            <wp:effectExtent l="0" t="0" r="127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9009380" cy="5715000"/>
                    </a:xfrm>
                    <a:prstGeom prst="rect">
                      <a:avLst/>
                    </a:prstGeom>
                  </pic:spPr>
                </pic:pic>
              </a:graphicData>
            </a:graphic>
            <wp14:sizeRelH relativeFrom="page">
              <wp14:pctWidth>0</wp14:pctWidth>
            </wp14:sizeRelH>
            <wp14:sizeRelV relativeFrom="page">
              <wp14:pctHeight>0</wp14:pctHeight>
            </wp14:sizeRelV>
          </wp:anchor>
        </w:drawing>
      </w:r>
    </w:p>
    <w:p w14:paraId="0F437896" w14:textId="77777777" w:rsidR="0091438E" w:rsidRPr="005D56E2" w:rsidRDefault="00E25909" w:rsidP="00CB1425">
      <w:pPr>
        <w:tabs>
          <w:tab w:val="left" w:pos="11190"/>
        </w:tabs>
        <w:rPr>
          <w:sz w:val="10"/>
          <w:szCs w:val="16"/>
        </w:rPr>
      </w:pPr>
      <w:r w:rsidRPr="005D56E2">
        <w:rPr>
          <w:u w:val="single"/>
        </w:rPr>
        <w:lastRenderedPageBreak/>
        <w:t xml:space="preserve">Appendix 2: </w:t>
      </w:r>
    </w:p>
    <w:p w14:paraId="2A75DD92" w14:textId="77777777" w:rsidR="0091438E" w:rsidRPr="005D56E2" w:rsidRDefault="0091438E" w:rsidP="0091438E">
      <w:pPr>
        <w:rPr>
          <w:sz w:val="10"/>
          <w:szCs w:val="16"/>
          <w:highlight w:val="yellow"/>
        </w:rPr>
      </w:pPr>
    </w:p>
    <w:p w14:paraId="06C20408" w14:textId="77777777" w:rsidR="00CB1425" w:rsidRPr="005D56E2" w:rsidRDefault="00CB1425" w:rsidP="0091438E">
      <w:pPr>
        <w:rPr>
          <w:sz w:val="10"/>
          <w:szCs w:val="16"/>
          <w:highlight w:val="yellow"/>
        </w:rPr>
      </w:pPr>
    </w:p>
    <w:p w14:paraId="5C216026" w14:textId="77777777" w:rsidR="00CB1425" w:rsidRPr="005D56E2" w:rsidRDefault="007A7034" w:rsidP="00CB1425">
      <w:pPr>
        <w:jc w:val="center"/>
        <w:rPr>
          <w:sz w:val="16"/>
          <w:szCs w:val="16"/>
        </w:rPr>
      </w:pPr>
      <w:r w:rsidRPr="005D56E2">
        <w:rPr>
          <w:noProof/>
          <w:sz w:val="16"/>
          <w:szCs w:val="16"/>
        </w:rPr>
        <mc:AlternateContent>
          <mc:Choice Requires="wps">
            <w:drawing>
              <wp:anchor distT="0" distB="0" distL="114300" distR="114300" simplePos="0" relativeHeight="251667968" behindDoc="1" locked="0" layoutInCell="1" allowOverlap="1" wp14:anchorId="733F325B" wp14:editId="40B90871">
                <wp:simplePos x="0" y="0"/>
                <wp:positionH relativeFrom="margin">
                  <wp:posOffset>0</wp:posOffset>
                </wp:positionH>
                <wp:positionV relativeFrom="paragraph">
                  <wp:posOffset>39370</wp:posOffset>
                </wp:positionV>
                <wp:extent cx="9248775" cy="1323975"/>
                <wp:effectExtent l="57150" t="57150" r="66675" b="104775"/>
                <wp:wrapNone/>
                <wp:docPr id="1316762089" name="Text Box 1316762089"/>
                <wp:cNvGraphicFramePr/>
                <a:graphic xmlns:a="http://schemas.openxmlformats.org/drawingml/2006/main">
                  <a:graphicData uri="http://schemas.microsoft.com/office/word/2010/wordprocessingShape">
                    <wps:wsp>
                      <wps:cNvSpPr txBox="1"/>
                      <wps:spPr>
                        <a:xfrm>
                          <a:off x="0" y="0"/>
                          <a:ext cx="9248775" cy="1323975"/>
                        </a:xfrm>
                        <a:prstGeom prst="rect">
                          <a:avLst/>
                        </a:prstGeom>
                        <a:solidFill>
                          <a:schemeClr val="bg1"/>
                        </a:solidFill>
                        <a:ln w="28575">
                          <a:solidFill>
                            <a:srgbClr val="00B050"/>
                          </a:solidFill>
                        </a:ln>
                      </wps:spPr>
                      <wps:style>
                        <a:lnRef idx="1">
                          <a:schemeClr val="accent2"/>
                        </a:lnRef>
                        <a:fillRef idx="2">
                          <a:schemeClr val="accent2"/>
                        </a:fillRef>
                        <a:effectRef idx="1">
                          <a:schemeClr val="accent2"/>
                        </a:effectRef>
                        <a:fontRef idx="minor">
                          <a:schemeClr val="dk1"/>
                        </a:fontRef>
                      </wps:style>
                      <wps:txbx>
                        <w:txbxContent>
                          <w:p w14:paraId="2B61613F" w14:textId="77777777" w:rsidR="00CB1425" w:rsidRPr="00F6067B" w:rsidRDefault="00CB1425" w:rsidP="00CB1425">
                            <w:pPr>
                              <w:jc w:val="right"/>
                              <w:rPr>
                                <w:rFonts w:ascii="Topmarks" w:hAnsi="Topmarks" w:cstheme="majorHAnsi"/>
                                <w:b/>
                                <w:sz w:val="48"/>
                              </w:rPr>
                            </w:pPr>
                            <w:r w:rsidRPr="00F6067B">
                              <w:rPr>
                                <w:rFonts w:ascii="Topmarks" w:hAnsi="Topmarks" w:cstheme="majorHAnsi"/>
                                <w:b/>
                                <w:sz w:val="48"/>
                              </w:rPr>
                              <w:t xml:space="preserve">PSHE and RSE: Learning Objectives Document </w:t>
                            </w:r>
                          </w:p>
                          <w:p w14:paraId="51DC7897" w14:textId="77777777" w:rsidR="00CB1425" w:rsidRPr="00F6067B" w:rsidRDefault="00CB1425" w:rsidP="00CB1425">
                            <w:pPr>
                              <w:jc w:val="right"/>
                              <w:rPr>
                                <w:rFonts w:ascii="Topmarks" w:hAnsi="Topmarks" w:cstheme="majorHAnsi"/>
                                <w:b/>
                                <w:sz w:val="40"/>
                              </w:rPr>
                            </w:pPr>
                            <w:r w:rsidRPr="00F6067B">
                              <w:rPr>
                                <w:rFonts w:ascii="Topmarks" w:hAnsi="Topmarks" w:cstheme="majorHAnsi"/>
                                <w:b/>
                                <w:sz w:val="40"/>
                              </w:rPr>
                              <w:t>South View Primary School</w:t>
                            </w:r>
                          </w:p>
                          <w:p w14:paraId="120B165E" w14:textId="77777777" w:rsidR="00CB1425" w:rsidRPr="00F6067B" w:rsidRDefault="00CB1425" w:rsidP="00CB1425">
                            <w:pPr>
                              <w:rPr>
                                <w:rFonts w:ascii="Topmarks" w:hAnsi="Topmark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3F325B" id="_x0000_t202" coordsize="21600,21600" o:spt="202" path="m,l,21600r21600,l21600,xe">
                <v:stroke joinstyle="miter"/>
                <v:path gradientshapeok="t" o:connecttype="rect"/>
              </v:shapetype>
              <v:shape id="Text Box 1316762089" o:spid="_x0000_s1027" type="#_x0000_t202" style="position:absolute;left:0;text-align:left;margin-left:0;margin-top:3.1pt;width:728.25pt;height:104.25pt;z-index:-251648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" fillcolor="white [3212]" strokecolor="#00b050" strokeweight="2.25pt">
                <v:shadow on="t" color="black" opacity="24903f" origin=",.5" offset="0,.55556mm"/>
                <v:textbox>
                  <w:txbxContent>
                    <w:p w14:paraId="2B61613F" w14:textId="77777777" w:rsidR="00CB1425" w:rsidRPr="00F6067B" w:rsidRDefault="00CB1425" w:rsidP="00CB1425">
                      <w:pPr>
                        <w:jc w:val="right"/>
                        <w:rPr>
                          <w:rFonts w:ascii="Topmarks" w:hAnsi="Topmarks" w:cstheme="majorHAnsi"/>
                          <w:b/>
                          <w:sz w:val="48"/>
                        </w:rPr>
                      </w:pPr>
                      <w:r w:rsidRPr="00F6067B">
                        <w:rPr>
                          <w:rFonts w:ascii="Topmarks" w:hAnsi="Topmarks" w:cstheme="majorHAnsi"/>
                          <w:b/>
                          <w:sz w:val="48"/>
                        </w:rPr>
                        <w:t xml:space="preserve">PSHE and RSE: Learning Objectives Document </w:t>
                      </w:r>
                    </w:p>
                    <w:p w14:paraId="51DC7897" w14:textId="77777777" w:rsidR="00CB1425" w:rsidRPr="00F6067B" w:rsidRDefault="00CB1425" w:rsidP="00CB1425">
                      <w:pPr>
                        <w:jc w:val="right"/>
                        <w:rPr>
                          <w:rFonts w:ascii="Topmarks" w:hAnsi="Topmarks" w:cstheme="majorHAnsi"/>
                          <w:b/>
                          <w:sz w:val="40"/>
                        </w:rPr>
                      </w:pPr>
                      <w:r w:rsidRPr="00F6067B">
                        <w:rPr>
                          <w:rFonts w:ascii="Topmarks" w:hAnsi="Topmarks" w:cstheme="majorHAnsi"/>
                          <w:b/>
                          <w:sz w:val="40"/>
                        </w:rPr>
                        <w:t>South View Primary School</w:t>
                      </w:r>
                    </w:p>
                    <w:p w14:paraId="120B165E" w14:textId="77777777" w:rsidR="00CB1425" w:rsidRPr="00F6067B" w:rsidRDefault="00CB1425" w:rsidP="00CB1425">
                      <w:pPr>
                        <w:rPr>
                          <w:rFonts w:ascii="Topmarks" w:hAnsi="Topmarks"/>
                        </w:rPr>
                      </w:pPr>
                    </w:p>
                  </w:txbxContent>
                </v:textbox>
                <w10:wrap anchorx="margin"/>
              </v:shape>
            </w:pict>
          </mc:Fallback>
        </mc:AlternateContent>
      </w:r>
    </w:p>
    <w:p w14:paraId="07728952" w14:textId="77777777" w:rsidR="00CB1425" w:rsidRPr="005D56E2" w:rsidRDefault="00CB1425" w:rsidP="00CB1425">
      <w:pPr>
        <w:tabs>
          <w:tab w:val="left" w:pos="2950"/>
        </w:tabs>
        <w:rPr>
          <w:sz w:val="16"/>
          <w:szCs w:val="16"/>
        </w:rPr>
      </w:pPr>
      <w:r w:rsidRPr="005D56E2">
        <w:rPr>
          <w:sz w:val="16"/>
          <w:szCs w:val="16"/>
        </w:rPr>
        <w:tab/>
      </w:r>
    </w:p>
    <w:p w14:paraId="500AB766" w14:textId="77777777" w:rsidR="00CB1425" w:rsidRPr="005D56E2" w:rsidRDefault="007A7034" w:rsidP="00CB1425">
      <w:pPr>
        <w:jc w:val="center"/>
        <w:rPr>
          <w:sz w:val="16"/>
          <w:szCs w:val="16"/>
        </w:rPr>
      </w:pPr>
      <w:r w:rsidRPr="005D56E2">
        <w:rPr>
          <w:noProof/>
          <w:sz w:val="16"/>
          <w:szCs w:val="16"/>
        </w:rPr>
        <w:drawing>
          <wp:anchor distT="0" distB="0" distL="114300" distR="114300" simplePos="0" relativeHeight="251668992" behindDoc="0" locked="0" layoutInCell="1" allowOverlap="1" wp14:anchorId="657FEB1C" wp14:editId="566DEA7E">
            <wp:simplePos x="0" y="0"/>
            <wp:positionH relativeFrom="column">
              <wp:posOffset>323850</wp:posOffset>
            </wp:positionH>
            <wp:positionV relativeFrom="paragraph">
              <wp:posOffset>9525</wp:posOffset>
            </wp:positionV>
            <wp:extent cx="838200" cy="838200"/>
            <wp:effectExtent l="0" t="0" r="0" b="0"/>
            <wp:wrapSquare wrapText="bothSides"/>
            <wp:docPr id="589845713" name="Picture 589845713" descr="A logo with a building and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845713" name="Picture 589845713" descr="A logo with a building and a tre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838200" cy="838200"/>
                    </a:xfrm>
                    <a:prstGeom prst="rect">
                      <a:avLst/>
                    </a:prstGeom>
                  </pic:spPr>
                </pic:pic>
              </a:graphicData>
            </a:graphic>
            <wp14:sizeRelH relativeFrom="page">
              <wp14:pctWidth>0</wp14:pctWidth>
            </wp14:sizeRelH>
            <wp14:sizeRelV relativeFrom="page">
              <wp14:pctHeight>0</wp14:pctHeight>
            </wp14:sizeRelV>
          </wp:anchor>
        </w:drawing>
      </w:r>
    </w:p>
    <w:p w14:paraId="462AAF21" w14:textId="77777777" w:rsidR="00CB1425" w:rsidRPr="005D56E2" w:rsidRDefault="00CB1425" w:rsidP="00CB1425">
      <w:pPr>
        <w:rPr>
          <w:sz w:val="16"/>
          <w:szCs w:val="16"/>
        </w:rPr>
      </w:pPr>
    </w:p>
    <w:p w14:paraId="6E8D4E1E" w14:textId="77777777" w:rsidR="00CB1425" w:rsidRPr="005D56E2" w:rsidRDefault="00CB1425" w:rsidP="00CB1425">
      <w:pPr>
        <w:rPr>
          <w:sz w:val="16"/>
          <w:szCs w:val="16"/>
        </w:rPr>
      </w:pPr>
    </w:p>
    <w:p w14:paraId="3DFAB987" w14:textId="77777777" w:rsidR="00CB1425" w:rsidRPr="005D56E2" w:rsidRDefault="00CB1425" w:rsidP="00CB1425">
      <w:pPr>
        <w:rPr>
          <w:sz w:val="16"/>
          <w:szCs w:val="16"/>
        </w:rPr>
      </w:pPr>
    </w:p>
    <w:p w14:paraId="56AC47C8" w14:textId="77777777" w:rsidR="00CB1425" w:rsidRPr="005D56E2" w:rsidRDefault="00CB1425" w:rsidP="00CB1425">
      <w:pPr>
        <w:tabs>
          <w:tab w:val="left" w:pos="1005"/>
        </w:tabs>
        <w:rPr>
          <w:sz w:val="16"/>
          <w:szCs w:val="16"/>
        </w:rPr>
      </w:pPr>
    </w:p>
    <w:p w14:paraId="2A4AB865" w14:textId="77777777" w:rsidR="006A64C7" w:rsidRPr="005D56E2" w:rsidRDefault="006A64C7" w:rsidP="00CB1425">
      <w:pPr>
        <w:tabs>
          <w:tab w:val="left" w:pos="1005"/>
        </w:tabs>
        <w:rPr>
          <w:sz w:val="16"/>
          <w:szCs w:val="16"/>
        </w:rPr>
      </w:pPr>
    </w:p>
    <w:p w14:paraId="0F90D462" w14:textId="77777777" w:rsidR="006A64C7" w:rsidRPr="005D56E2" w:rsidRDefault="006A64C7" w:rsidP="00CB1425">
      <w:pPr>
        <w:tabs>
          <w:tab w:val="left" w:pos="1005"/>
        </w:tabs>
        <w:rPr>
          <w:sz w:val="16"/>
          <w:szCs w:val="16"/>
        </w:rPr>
      </w:pPr>
    </w:p>
    <w:p w14:paraId="42307756" w14:textId="77777777" w:rsidR="006A64C7" w:rsidRPr="005D56E2" w:rsidRDefault="006A64C7" w:rsidP="00CB1425">
      <w:pPr>
        <w:tabs>
          <w:tab w:val="left" w:pos="1005"/>
        </w:tabs>
        <w:rPr>
          <w:sz w:val="16"/>
          <w:szCs w:val="16"/>
        </w:rPr>
      </w:pPr>
    </w:p>
    <w:p w14:paraId="585EFFDF" w14:textId="77777777" w:rsidR="006A64C7" w:rsidRPr="005D56E2" w:rsidRDefault="006A64C7" w:rsidP="00CB1425">
      <w:pPr>
        <w:tabs>
          <w:tab w:val="left" w:pos="1005"/>
        </w:tabs>
        <w:rPr>
          <w:sz w:val="22"/>
          <w:szCs w:val="22"/>
        </w:rPr>
      </w:pPr>
    </w:p>
    <w:p w14:paraId="77DB86CB" w14:textId="77777777" w:rsidR="00D12DF0" w:rsidRDefault="00D12DF0" w:rsidP="00CB1425">
      <w:pPr>
        <w:tabs>
          <w:tab w:val="left" w:pos="1005"/>
        </w:tabs>
        <w:rPr>
          <w:sz w:val="22"/>
          <w:szCs w:val="22"/>
        </w:rPr>
      </w:pPr>
    </w:p>
    <w:p w14:paraId="4F8B01DA" w14:textId="191C9061" w:rsidR="006A64C7" w:rsidRPr="005D56E2" w:rsidRDefault="006A64C7" w:rsidP="00CB1425">
      <w:pPr>
        <w:tabs>
          <w:tab w:val="left" w:pos="1005"/>
        </w:tabs>
        <w:rPr>
          <w:sz w:val="22"/>
          <w:szCs w:val="22"/>
        </w:rPr>
      </w:pPr>
      <w:r w:rsidRPr="005D56E2">
        <w:rPr>
          <w:sz w:val="22"/>
          <w:szCs w:val="22"/>
        </w:rPr>
        <w:t xml:space="preserve">The following document outlines the spiral curriculum for PSHE and RSE at South View Community Primary School. This curriculum is </w:t>
      </w:r>
      <w:proofErr w:type="spellStart"/>
      <w:r w:rsidRPr="005D56E2">
        <w:rPr>
          <w:sz w:val="22"/>
          <w:szCs w:val="22"/>
        </w:rPr>
        <w:t>organised</w:t>
      </w:r>
      <w:proofErr w:type="spellEnd"/>
      <w:r w:rsidRPr="005D56E2">
        <w:rPr>
          <w:sz w:val="22"/>
          <w:szCs w:val="22"/>
        </w:rPr>
        <w:t xml:space="preserve"> into progressive units that build on pupils’ knowledge and understanding year by year. Each unit is carefully structured and clearly divided by year group to ensure age-appropriate content is delivered in a coherent and developmental sequence. This approach allows key themes to be revisited and explored in greater depth as children move through the school, supporting their personal, social, emotional, and health development in a consistent and meaningful way. </w:t>
      </w:r>
    </w:p>
    <w:p w14:paraId="22D2DAFE" w14:textId="77777777" w:rsidR="006A64C7" w:rsidRPr="005D56E2" w:rsidRDefault="006A64C7" w:rsidP="00CB1425">
      <w:pPr>
        <w:tabs>
          <w:tab w:val="left" w:pos="1005"/>
        </w:tabs>
        <w:rPr>
          <w:sz w:val="22"/>
          <w:szCs w:val="22"/>
        </w:rPr>
      </w:pPr>
    </w:p>
    <w:p w14:paraId="0E28111A" w14:textId="0F71062C" w:rsidR="006A64C7" w:rsidRDefault="006A64C7" w:rsidP="00CB1425">
      <w:pPr>
        <w:tabs>
          <w:tab w:val="left" w:pos="1005"/>
        </w:tabs>
        <w:rPr>
          <w:b/>
          <w:bCs/>
          <w:sz w:val="22"/>
          <w:szCs w:val="22"/>
        </w:rPr>
      </w:pPr>
      <w:r w:rsidRPr="005D56E2">
        <w:rPr>
          <w:b/>
          <w:bCs/>
          <w:sz w:val="22"/>
          <w:szCs w:val="22"/>
        </w:rPr>
        <w:t>The curriculum is reviewed regularly and may be subject to change each year to reflect the specific needs of the cohort, through collaboration with teachers, parents, and carers.</w:t>
      </w:r>
      <w:r w:rsidR="00D12DF0">
        <w:rPr>
          <w:b/>
          <w:bCs/>
          <w:sz w:val="22"/>
          <w:szCs w:val="22"/>
        </w:rPr>
        <w:t xml:space="preserve"> New changes for the 2026-2027 academic year have been made in accordance </w:t>
      </w:r>
      <w:proofErr w:type="gramStart"/>
      <w:r w:rsidR="00D12DF0">
        <w:rPr>
          <w:b/>
          <w:bCs/>
          <w:sz w:val="22"/>
          <w:szCs w:val="22"/>
        </w:rPr>
        <w:t>to</w:t>
      </w:r>
      <w:proofErr w:type="gramEnd"/>
      <w:r w:rsidR="00D12DF0">
        <w:rPr>
          <w:b/>
          <w:bCs/>
          <w:sz w:val="22"/>
          <w:szCs w:val="22"/>
        </w:rPr>
        <w:t xml:space="preserve"> recent updates in the 2026 RSE statutory guidance publishment. </w:t>
      </w:r>
    </w:p>
    <w:p w14:paraId="4A923748" w14:textId="77777777" w:rsidR="00D12DF0" w:rsidRDefault="00D12DF0" w:rsidP="00CB1425">
      <w:pPr>
        <w:tabs>
          <w:tab w:val="left" w:pos="1005"/>
        </w:tabs>
        <w:rPr>
          <w:b/>
          <w:bCs/>
          <w:sz w:val="22"/>
          <w:szCs w:val="22"/>
        </w:rPr>
      </w:pPr>
    </w:p>
    <w:tbl>
      <w:tblPr>
        <w:tblStyle w:val="TableGrid"/>
        <w:tblpPr w:leftFromText="180" w:rightFromText="180" w:vertAnchor="page" w:horzAnchor="margin" w:tblpXSpec="center" w:tblpY="2821"/>
        <w:tblW w:w="15593" w:type="dxa"/>
        <w:tblLook w:val="04A0" w:firstRow="1" w:lastRow="0" w:firstColumn="1" w:lastColumn="0" w:noHBand="0" w:noVBand="1"/>
      </w:tblPr>
      <w:tblGrid>
        <w:gridCol w:w="2227"/>
        <w:gridCol w:w="2228"/>
        <w:gridCol w:w="2227"/>
        <w:gridCol w:w="2228"/>
        <w:gridCol w:w="2227"/>
        <w:gridCol w:w="2228"/>
        <w:gridCol w:w="2228"/>
      </w:tblGrid>
      <w:tr w:rsidR="00D12DF0" w:rsidRPr="00F6067B" w14:paraId="3AD08762" w14:textId="77777777" w:rsidTr="00621D1D">
        <w:tc>
          <w:tcPr>
            <w:tcW w:w="2227" w:type="dxa"/>
            <w:shd w:val="clear" w:color="auto" w:fill="FABF8F" w:themeFill="accent6" w:themeFillTint="99"/>
          </w:tcPr>
          <w:p w14:paraId="51367FB9" w14:textId="77777777" w:rsidR="00D12DF0" w:rsidRPr="00F6067B" w:rsidRDefault="00D12DF0" w:rsidP="00621D1D">
            <w:pPr>
              <w:jc w:val="center"/>
              <w:rPr>
                <w:rFonts w:ascii="Topmarks" w:hAnsi="Topmarks"/>
                <w:b/>
                <w:sz w:val="20"/>
              </w:rPr>
            </w:pPr>
            <w:r w:rsidRPr="00F6067B">
              <w:rPr>
                <w:rFonts w:ascii="Topmarks" w:hAnsi="Topmarks"/>
                <w:b/>
                <w:sz w:val="20"/>
              </w:rPr>
              <w:lastRenderedPageBreak/>
              <w:t>EYFS</w:t>
            </w:r>
          </w:p>
        </w:tc>
        <w:tc>
          <w:tcPr>
            <w:tcW w:w="2228" w:type="dxa"/>
            <w:shd w:val="clear" w:color="auto" w:fill="B5DEE3"/>
          </w:tcPr>
          <w:p w14:paraId="32CEC1BC" w14:textId="77777777" w:rsidR="00D12DF0" w:rsidRPr="00F6067B" w:rsidRDefault="00D12DF0" w:rsidP="00621D1D">
            <w:pPr>
              <w:jc w:val="center"/>
              <w:rPr>
                <w:rFonts w:ascii="Topmarks" w:hAnsi="Topmarks"/>
                <w:b/>
                <w:sz w:val="20"/>
              </w:rPr>
            </w:pPr>
            <w:r w:rsidRPr="00F6067B">
              <w:rPr>
                <w:rFonts w:ascii="Topmarks" w:hAnsi="Topmarks"/>
                <w:b/>
                <w:sz w:val="20"/>
              </w:rPr>
              <w:t>Year 1</w:t>
            </w:r>
          </w:p>
        </w:tc>
        <w:tc>
          <w:tcPr>
            <w:tcW w:w="2227" w:type="dxa"/>
            <w:shd w:val="clear" w:color="auto" w:fill="FF9999"/>
          </w:tcPr>
          <w:p w14:paraId="40EB27DB" w14:textId="77777777" w:rsidR="00D12DF0" w:rsidRPr="00F6067B" w:rsidRDefault="00D12DF0" w:rsidP="00621D1D">
            <w:pPr>
              <w:jc w:val="center"/>
              <w:rPr>
                <w:rFonts w:ascii="Topmarks" w:hAnsi="Topmarks"/>
                <w:b/>
                <w:sz w:val="20"/>
              </w:rPr>
            </w:pPr>
            <w:r w:rsidRPr="00F6067B">
              <w:rPr>
                <w:rFonts w:ascii="Topmarks" w:hAnsi="Topmarks"/>
                <w:b/>
                <w:sz w:val="20"/>
              </w:rPr>
              <w:t>Year 2</w:t>
            </w:r>
          </w:p>
        </w:tc>
        <w:tc>
          <w:tcPr>
            <w:tcW w:w="2228" w:type="dxa"/>
            <w:shd w:val="clear" w:color="auto" w:fill="B2A1C7" w:themeFill="accent4" w:themeFillTint="99"/>
          </w:tcPr>
          <w:p w14:paraId="1864DF3E" w14:textId="77777777" w:rsidR="00D12DF0" w:rsidRPr="00F6067B" w:rsidRDefault="00D12DF0" w:rsidP="00621D1D">
            <w:pPr>
              <w:jc w:val="center"/>
              <w:rPr>
                <w:rFonts w:ascii="Topmarks" w:hAnsi="Topmarks"/>
                <w:b/>
                <w:sz w:val="20"/>
              </w:rPr>
            </w:pPr>
            <w:r w:rsidRPr="00F6067B">
              <w:rPr>
                <w:rFonts w:ascii="Topmarks" w:hAnsi="Topmarks"/>
                <w:b/>
                <w:sz w:val="20"/>
              </w:rPr>
              <w:t>Year 3</w:t>
            </w:r>
          </w:p>
        </w:tc>
        <w:tc>
          <w:tcPr>
            <w:tcW w:w="2227" w:type="dxa"/>
            <w:shd w:val="clear" w:color="auto" w:fill="95B3D7" w:themeFill="accent1" w:themeFillTint="99"/>
          </w:tcPr>
          <w:p w14:paraId="70D50977" w14:textId="77777777" w:rsidR="00D12DF0" w:rsidRPr="00F6067B" w:rsidRDefault="00D12DF0" w:rsidP="00621D1D">
            <w:pPr>
              <w:jc w:val="center"/>
              <w:rPr>
                <w:rFonts w:ascii="Topmarks" w:hAnsi="Topmarks"/>
                <w:b/>
                <w:sz w:val="20"/>
              </w:rPr>
            </w:pPr>
            <w:r w:rsidRPr="00F6067B">
              <w:rPr>
                <w:rFonts w:ascii="Topmarks" w:hAnsi="Topmarks"/>
                <w:b/>
                <w:sz w:val="20"/>
              </w:rPr>
              <w:t>Year 4</w:t>
            </w:r>
          </w:p>
        </w:tc>
        <w:tc>
          <w:tcPr>
            <w:tcW w:w="2228" w:type="dxa"/>
            <w:shd w:val="clear" w:color="auto" w:fill="FF9966"/>
          </w:tcPr>
          <w:p w14:paraId="37D9000F" w14:textId="77777777" w:rsidR="00D12DF0" w:rsidRPr="00F6067B" w:rsidRDefault="00D12DF0" w:rsidP="00621D1D">
            <w:pPr>
              <w:jc w:val="center"/>
              <w:rPr>
                <w:rFonts w:ascii="Topmarks" w:hAnsi="Topmarks"/>
                <w:b/>
                <w:sz w:val="20"/>
              </w:rPr>
            </w:pPr>
            <w:r w:rsidRPr="00F6067B">
              <w:rPr>
                <w:rFonts w:ascii="Topmarks" w:hAnsi="Topmarks"/>
                <w:b/>
                <w:sz w:val="20"/>
              </w:rPr>
              <w:t>Year 5</w:t>
            </w:r>
          </w:p>
        </w:tc>
        <w:tc>
          <w:tcPr>
            <w:tcW w:w="2228" w:type="dxa"/>
            <w:shd w:val="clear" w:color="auto" w:fill="CC99FF"/>
          </w:tcPr>
          <w:p w14:paraId="1AE41399" w14:textId="77777777" w:rsidR="00D12DF0" w:rsidRPr="00F6067B" w:rsidRDefault="00D12DF0" w:rsidP="00621D1D">
            <w:pPr>
              <w:jc w:val="center"/>
              <w:rPr>
                <w:rFonts w:ascii="Topmarks" w:hAnsi="Topmarks"/>
                <w:b/>
                <w:sz w:val="20"/>
              </w:rPr>
            </w:pPr>
            <w:r w:rsidRPr="00F6067B">
              <w:rPr>
                <w:rFonts w:ascii="Topmarks" w:hAnsi="Topmarks"/>
                <w:b/>
                <w:sz w:val="20"/>
              </w:rPr>
              <w:t>Year 6</w:t>
            </w:r>
          </w:p>
        </w:tc>
      </w:tr>
      <w:tr w:rsidR="00D12DF0" w:rsidRPr="00F6067B" w14:paraId="65B9BAA2" w14:textId="77777777" w:rsidTr="00621D1D">
        <w:tc>
          <w:tcPr>
            <w:tcW w:w="15593" w:type="dxa"/>
            <w:gridSpan w:val="7"/>
            <w:shd w:val="clear" w:color="auto" w:fill="244061" w:themeFill="accent1" w:themeFillShade="80"/>
          </w:tcPr>
          <w:p w14:paraId="6CE69A48" w14:textId="77777777" w:rsidR="00D12DF0" w:rsidRPr="00F6067B" w:rsidRDefault="00D12DF0" w:rsidP="00621D1D">
            <w:pPr>
              <w:jc w:val="center"/>
              <w:rPr>
                <w:rFonts w:ascii="Topmarks" w:hAnsi="Topmarks"/>
                <w:color w:val="FFFFFF" w:themeColor="background1"/>
                <w:sz w:val="20"/>
              </w:rPr>
            </w:pPr>
            <w:r w:rsidRPr="00F6067B">
              <w:rPr>
                <w:rFonts w:ascii="Topmarks" w:hAnsi="Topmarks"/>
                <w:color w:val="FFFFFF" w:themeColor="background1"/>
                <w:sz w:val="18"/>
              </w:rPr>
              <w:t>Relationships (Autumn Term)</w:t>
            </w:r>
          </w:p>
        </w:tc>
      </w:tr>
      <w:tr w:rsidR="00D12DF0" w:rsidRPr="00F6067B" w14:paraId="4109D9A0" w14:textId="77777777" w:rsidTr="00621D1D">
        <w:tc>
          <w:tcPr>
            <w:tcW w:w="15593" w:type="dxa"/>
            <w:gridSpan w:val="7"/>
            <w:shd w:val="clear" w:color="auto" w:fill="B8CCE4" w:themeFill="accent1" w:themeFillTint="66"/>
          </w:tcPr>
          <w:p w14:paraId="2139CA12" w14:textId="77777777" w:rsidR="00D12DF0" w:rsidRPr="00831C69" w:rsidRDefault="00D12DF0" w:rsidP="00621D1D">
            <w:pPr>
              <w:jc w:val="center"/>
              <w:rPr>
                <w:rFonts w:ascii="Topmarks" w:eastAsia="Arial" w:hAnsi="Topmarks" w:cs="Arial"/>
                <w:b/>
                <w:sz w:val="16"/>
                <w:szCs w:val="16"/>
              </w:rPr>
            </w:pPr>
            <w:r w:rsidRPr="00F6067B">
              <w:rPr>
                <w:rFonts w:ascii="Topmarks" w:eastAsia="Arial" w:hAnsi="Topmarks" w:cs="Arial"/>
                <w:b/>
                <w:sz w:val="16"/>
                <w:szCs w:val="16"/>
              </w:rPr>
              <w:t>Families and Friendships</w:t>
            </w:r>
          </w:p>
        </w:tc>
      </w:tr>
      <w:tr w:rsidR="00D12DF0" w:rsidRPr="00FE48DF" w14:paraId="3759366D" w14:textId="77777777" w:rsidTr="00621D1D">
        <w:tc>
          <w:tcPr>
            <w:tcW w:w="2227" w:type="dxa"/>
            <w:shd w:val="clear" w:color="auto" w:fill="FFFFFF" w:themeFill="background1"/>
          </w:tcPr>
          <w:p w14:paraId="31EE94BC" w14:textId="77777777" w:rsidR="00D12DF0" w:rsidRPr="00FE48DF" w:rsidRDefault="00D12DF0" w:rsidP="00621D1D">
            <w:pPr>
              <w:rPr>
                <w:rFonts w:ascii="Topmarks" w:hAnsi="Topmarks"/>
                <w:sz w:val="14"/>
                <w:szCs w:val="14"/>
              </w:rPr>
            </w:pPr>
            <w:r w:rsidRPr="00FE48DF">
              <w:rPr>
                <w:rFonts w:ascii="Topmarks" w:hAnsi="Topmarks"/>
                <w:sz w:val="14"/>
                <w:szCs w:val="14"/>
              </w:rPr>
              <w:t xml:space="preserve">To begin to recognise strategies to build constructive and respectful relationships. </w:t>
            </w:r>
          </w:p>
          <w:p w14:paraId="28CCC052" w14:textId="77777777" w:rsidR="00D12DF0" w:rsidRPr="00FE48DF" w:rsidRDefault="00D12DF0" w:rsidP="00621D1D">
            <w:pPr>
              <w:rPr>
                <w:rFonts w:ascii="Topmarks" w:hAnsi="Topmarks"/>
                <w:sz w:val="14"/>
                <w:szCs w:val="14"/>
              </w:rPr>
            </w:pPr>
          </w:p>
          <w:p w14:paraId="51FAE354" w14:textId="77777777" w:rsidR="00D12DF0" w:rsidRPr="00FE48DF" w:rsidRDefault="00D12DF0" w:rsidP="00621D1D">
            <w:pPr>
              <w:rPr>
                <w:rFonts w:ascii="Topmarks" w:hAnsi="Topmarks"/>
                <w:sz w:val="14"/>
                <w:szCs w:val="14"/>
              </w:rPr>
            </w:pPr>
            <w:r w:rsidRPr="00FE48DF">
              <w:rPr>
                <w:rFonts w:ascii="Topmarks" w:hAnsi="Topmarks"/>
                <w:sz w:val="14"/>
                <w:szCs w:val="14"/>
              </w:rPr>
              <w:t>To recognise special people in their life.</w:t>
            </w:r>
          </w:p>
          <w:p w14:paraId="20EFE9AE" w14:textId="77777777" w:rsidR="00D12DF0" w:rsidRPr="00FE48DF" w:rsidRDefault="00D12DF0" w:rsidP="00621D1D">
            <w:pPr>
              <w:rPr>
                <w:rFonts w:ascii="Topmarks" w:hAnsi="Topmarks"/>
                <w:sz w:val="14"/>
                <w:szCs w:val="14"/>
              </w:rPr>
            </w:pPr>
            <w:r w:rsidRPr="00FE48DF">
              <w:rPr>
                <w:rFonts w:ascii="Topmarks" w:hAnsi="Topmarks"/>
                <w:sz w:val="14"/>
                <w:szCs w:val="14"/>
              </w:rPr>
              <w:t xml:space="preserve">To talk about members of their immediate family and community. </w:t>
            </w:r>
          </w:p>
          <w:p w14:paraId="2EE47BB9" w14:textId="77777777" w:rsidR="00D12DF0" w:rsidRPr="00FE48DF" w:rsidRDefault="00D12DF0" w:rsidP="00621D1D">
            <w:pPr>
              <w:pStyle w:val="Default"/>
              <w:rPr>
                <w:rFonts w:ascii="Topmarks" w:hAnsi="Topmarks"/>
                <w:sz w:val="14"/>
                <w:szCs w:val="14"/>
              </w:rPr>
            </w:pPr>
            <w:r w:rsidRPr="00FE48DF">
              <w:rPr>
                <w:rFonts w:ascii="Topmarks" w:hAnsi="Topmarks"/>
                <w:sz w:val="14"/>
                <w:szCs w:val="14"/>
              </w:rPr>
              <w:t xml:space="preserve">To know about the lives of people around them and their roles in society e.g. teachers, firefighters, doctors etc. </w:t>
            </w:r>
          </w:p>
          <w:p w14:paraId="0E6B34F0" w14:textId="77777777" w:rsidR="00D12DF0" w:rsidRPr="00FE48DF" w:rsidRDefault="00D12DF0" w:rsidP="00621D1D">
            <w:pPr>
              <w:pStyle w:val="Default"/>
              <w:rPr>
                <w:rFonts w:ascii="Topmarks" w:hAnsi="Topmarks"/>
                <w:sz w:val="14"/>
                <w:szCs w:val="14"/>
              </w:rPr>
            </w:pPr>
          </w:p>
          <w:p w14:paraId="41DA8EAA" w14:textId="77777777" w:rsidR="00D12DF0" w:rsidRPr="00FE48DF" w:rsidRDefault="00D12DF0" w:rsidP="00621D1D">
            <w:pPr>
              <w:pStyle w:val="Default"/>
              <w:rPr>
                <w:rFonts w:ascii="Topmarks" w:hAnsi="Topmarks"/>
                <w:sz w:val="14"/>
                <w:szCs w:val="14"/>
              </w:rPr>
            </w:pPr>
            <w:r w:rsidRPr="00FE48DF">
              <w:rPr>
                <w:rFonts w:ascii="Topmarks" w:hAnsi="Topmarks"/>
                <w:sz w:val="14"/>
                <w:szCs w:val="14"/>
              </w:rPr>
              <w:t>To recognise ways to be kind and how to be a good friend to others.</w:t>
            </w:r>
          </w:p>
          <w:p w14:paraId="789FE16D" w14:textId="77777777" w:rsidR="00D12DF0" w:rsidRPr="00FE48DF" w:rsidRDefault="00D12DF0" w:rsidP="00621D1D">
            <w:pPr>
              <w:rPr>
                <w:rFonts w:ascii="Topmarks" w:hAnsi="Topmarks"/>
                <w:sz w:val="14"/>
                <w:szCs w:val="14"/>
              </w:rPr>
            </w:pPr>
          </w:p>
          <w:p w14:paraId="2898125A" w14:textId="77777777" w:rsidR="00D12DF0" w:rsidRPr="00FE48DF" w:rsidRDefault="00D12DF0" w:rsidP="00621D1D">
            <w:pPr>
              <w:rPr>
                <w:rFonts w:ascii="Topmarks" w:hAnsi="Topmarks"/>
                <w:sz w:val="14"/>
                <w:szCs w:val="14"/>
              </w:rPr>
            </w:pPr>
            <w:r w:rsidRPr="00FE48DF">
              <w:rPr>
                <w:rFonts w:ascii="Topmarks" w:hAnsi="Topmarks"/>
                <w:sz w:val="14"/>
                <w:szCs w:val="14"/>
              </w:rPr>
              <w:t>To know who they can talk to if they are worried about something.</w:t>
            </w:r>
          </w:p>
          <w:p w14:paraId="6D04D4FE" w14:textId="77777777" w:rsidR="00D12DF0" w:rsidRPr="00FE48DF" w:rsidRDefault="00D12DF0" w:rsidP="00621D1D">
            <w:pPr>
              <w:jc w:val="center"/>
              <w:rPr>
                <w:rFonts w:ascii="Topmarks" w:eastAsia="Arial" w:hAnsi="Topmarks" w:cs="Arial"/>
                <w:b/>
                <w:sz w:val="14"/>
                <w:szCs w:val="14"/>
              </w:rPr>
            </w:pPr>
          </w:p>
        </w:tc>
        <w:tc>
          <w:tcPr>
            <w:tcW w:w="2228" w:type="dxa"/>
            <w:shd w:val="clear" w:color="auto" w:fill="FFFFFF" w:themeFill="background1"/>
          </w:tcPr>
          <w:p w14:paraId="6D6C0D5B" w14:textId="77777777" w:rsidR="00D12DF0" w:rsidRPr="00FE48DF" w:rsidRDefault="00D12DF0" w:rsidP="00621D1D">
            <w:pPr>
              <w:pStyle w:val="Default"/>
              <w:rPr>
                <w:rFonts w:ascii="Topmarks" w:eastAsia="Arial" w:hAnsi="Topmarks" w:cs="Arial"/>
                <w:i/>
                <w:sz w:val="14"/>
                <w:szCs w:val="14"/>
              </w:rPr>
            </w:pPr>
            <w:r w:rsidRPr="00FE48DF">
              <w:rPr>
                <w:rFonts w:ascii="Topmarks" w:eastAsia="Arial" w:hAnsi="Topmarks" w:cs="Arial"/>
                <w:sz w:val="14"/>
                <w:szCs w:val="14"/>
              </w:rPr>
              <w:t>To understand the role about people who care for them and the role they play (</w:t>
            </w:r>
            <w:r w:rsidRPr="00FE48DF">
              <w:rPr>
                <w:rFonts w:ascii="Topmarks" w:eastAsia="Arial" w:hAnsi="Topmarks" w:cs="Arial"/>
                <w:i/>
                <w:sz w:val="14"/>
                <w:szCs w:val="14"/>
              </w:rPr>
              <w:t>e.g. parents, siblings, grandparents, relatives’ friends, doctors and teachers.)</w:t>
            </w:r>
          </w:p>
          <w:p w14:paraId="65494A47" w14:textId="77777777" w:rsidR="00D12DF0" w:rsidRPr="00FE48DF" w:rsidRDefault="00D12DF0" w:rsidP="00621D1D">
            <w:pPr>
              <w:pStyle w:val="Default"/>
              <w:rPr>
                <w:rFonts w:ascii="Topmarks" w:eastAsia="Arial" w:hAnsi="Topmarks" w:cs="Arial"/>
                <w:sz w:val="14"/>
                <w:szCs w:val="14"/>
              </w:rPr>
            </w:pPr>
          </w:p>
          <w:p w14:paraId="47B36720" w14:textId="77777777" w:rsidR="00D12DF0" w:rsidRPr="00FE48DF" w:rsidRDefault="00D12DF0" w:rsidP="00621D1D">
            <w:pPr>
              <w:pStyle w:val="Default"/>
              <w:rPr>
                <w:rFonts w:ascii="Topmarks" w:eastAsia="Arial" w:hAnsi="Topmarks" w:cs="Arial"/>
                <w:sz w:val="14"/>
                <w:szCs w:val="14"/>
              </w:rPr>
            </w:pPr>
            <w:r w:rsidRPr="00FE48DF">
              <w:rPr>
                <w:rFonts w:ascii="Topmarks" w:eastAsia="Arial" w:hAnsi="Topmarks" w:cs="Arial"/>
                <w:sz w:val="14"/>
                <w:szCs w:val="14"/>
              </w:rPr>
              <w:t>To know what it means to be a family and how families are different, e.g. single parents, same-sex parents etc.</w:t>
            </w:r>
          </w:p>
          <w:p w14:paraId="48880E97" w14:textId="77777777" w:rsidR="00D12DF0" w:rsidRPr="00FE48DF" w:rsidRDefault="00D12DF0" w:rsidP="00621D1D">
            <w:pPr>
              <w:pStyle w:val="Default"/>
              <w:rPr>
                <w:rFonts w:ascii="Topmarks" w:eastAsia="Arial" w:hAnsi="Topmarks" w:cs="Arial"/>
                <w:sz w:val="14"/>
                <w:szCs w:val="14"/>
              </w:rPr>
            </w:pPr>
          </w:p>
          <w:p w14:paraId="26A49A23" w14:textId="77777777" w:rsidR="00D12DF0" w:rsidRPr="00FE48DF" w:rsidRDefault="00D12DF0" w:rsidP="00621D1D">
            <w:pPr>
              <w:rPr>
                <w:rFonts w:ascii="Topmarks" w:eastAsia="Arial" w:hAnsi="Topmarks" w:cs="Arial"/>
                <w:sz w:val="14"/>
                <w:szCs w:val="14"/>
              </w:rPr>
            </w:pPr>
            <w:r w:rsidRPr="00FE48DF">
              <w:rPr>
                <w:rFonts w:ascii="Topmarks" w:eastAsia="Arial" w:hAnsi="Topmarks" w:cs="Arial"/>
                <w:sz w:val="14"/>
                <w:szCs w:val="14"/>
              </w:rPr>
              <w:t>To understand about the importance of telling someone — and how to tell them — if they are worried about something in their family.</w:t>
            </w:r>
          </w:p>
          <w:p w14:paraId="13B9FE0B" w14:textId="77777777" w:rsidR="00D12DF0" w:rsidRPr="00FE48DF" w:rsidRDefault="00D12DF0" w:rsidP="00621D1D">
            <w:pPr>
              <w:jc w:val="center"/>
              <w:rPr>
                <w:rFonts w:ascii="Topmarks" w:eastAsia="Arial" w:hAnsi="Topmarks" w:cs="Arial"/>
                <w:b/>
                <w:sz w:val="14"/>
                <w:szCs w:val="14"/>
              </w:rPr>
            </w:pPr>
          </w:p>
        </w:tc>
        <w:tc>
          <w:tcPr>
            <w:tcW w:w="2227" w:type="dxa"/>
            <w:shd w:val="clear" w:color="auto" w:fill="FFFFFF" w:themeFill="background1"/>
          </w:tcPr>
          <w:p w14:paraId="6153B0DA" w14:textId="77777777" w:rsidR="00D12DF0" w:rsidRPr="00FE48DF" w:rsidRDefault="00D12DF0" w:rsidP="00621D1D">
            <w:pPr>
              <w:rPr>
                <w:rFonts w:ascii="Topmarks" w:eastAsia="Arial" w:hAnsi="Topmarks" w:cs="Arial"/>
                <w:sz w:val="14"/>
                <w:szCs w:val="14"/>
              </w:rPr>
            </w:pPr>
            <w:r w:rsidRPr="00FE48DF">
              <w:rPr>
                <w:rFonts w:ascii="Topmarks" w:eastAsia="Arial" w:hAnsi="Topmarks" w:cs="Arial"/>
                <w:sz w:val="14"/>
                <w:szCs w:val="14"/>
              </w:rPr>
              <w:t>To recognise how to be a good friend, e.g. kindness, listening, honesty.</w:t>
            </w:r>
          </w:p>
          <w:p w14:paraId="62B498A0" w14:textId="77777777" w:rsidR="00D12DF0" w:rsidRPr="00FE48DF" w:rsidRDefault="00D12DF0" w:rsidP="00621D1D">
            <w:pPr>
              <w:rPr>
                <w:rFonts w:ascii="Topmarks" w:eastAsia="Arial" w:hAnsi="Topmarks" w:cs="Arial"/>
                <w:sz w:val="14"/>
                <w:szCs w:val="14"/>
              </w:rPr>
            </w:pPr>
            <w:r w:rsidRPr="00FE48DF">
              <w:rPr>
                <w:rFonts w:ascii="Topmarks" w:hAnsi="Topmarks"/>
                <w:sz w:val="14"/>
                <w:szCs w:val="14"/>
              </w:rPr>
              <w:t xml:space="preserve">To know about the </w:t>
            </w:r>
            <w:r w:rsidRPr="00FE48DF">
              <w:rPr>
                <w:rFonts w:ascii="Topmarks" w:eastAsia="Arial" w:hAnsi="Topmarks" w:cs="Arial"/>
                <w:sz w:val="14"/>
                <w:szCs w:val="14"/>
              </w:rPr>
              <w:t xml:space="preserve">different ways that people meet and make friends. </w:t>
            </w:r>
          </w:p>
          <w:p w14:paraId="45500E83" w14:textId="77777777" w:rsidR="00D12DF0" w:rsidRPr="00FE48DF" w:rsidRDefault="00D12DF0" w:rsidP="00621D1D">
            <w:pPr>
              <w:rPr>
                <w:rFonts w:ascii="Topmarks" w:eastAsia="Arial" w:hAnsi="Topmarks" w:cs="Arial"/>
                <w:sz w:val="14"/>
                <w:szCs w:val="14"/>
              </w:rPr>
            </w:pPr>
            <w:r w:rsidRPr="00FE48DF">
              <w:rPr>
                <w:rFonts w:ascii="Topmarks" w:hAnsi="Topmarks"/>
                <w:sz w:val="14"/>
                <w:szCs w:val="14"/>
              </w:rPr>
              <w:t xml:space="preserve">To develop </w:t>
            </w:r>
            <w:r w:rsidRPr="00FE48DF">
              <w:rPr>
                <w:rFonts w:ascii="Topmarks" w:eastAsia="Arial" w:hAnsi="Topmarks" w:cs="Arial"/>
                <w:sz w:val="14"/>
                <w:szCs w:val="14"/>
              </w:rPr>
              <w:t>strategies for positive play with friends, e.g. joining in, including others, etc.</w:t>
            </w:r>
          </w:p>
          <w:p w14:paraId="2B499002" w14:textId="77777777" w:rsidR="00D12DF0" w:rsidRPr="00FE48DF" w:rsidRDefault="00D12DF0" w:rsidP="00621D1D">
            <w:pPr>
              <w:rPr>
                <w:rFonts w:ascii="Topmarks" w:eastAsia="Arial" w:hAnsi="Topmarks" w:cs="Arial"/>
                <w:sz w:val="14"/>
                <w:szCs w:val="14"/>
              </w:rPr>
            </w:pPr>
          </w:p>
          <w:p w14:paraId="40265D17" w14:textId="77777777" w:rsidR="00D12DF0" w:rsidRPr="00FE48DF" w:rsidRDefault="00D12DF0" w:rsidP="00621D1D">
            <w:pPr>
              <w:rPr>
                <w:rFonts w:ascii="Topmarks" w:eastAsia="Arial" w:hAnsi="Topmarks" w:cs="Arial"/>
                <w:sz w:val="14"/>
                <w:szCs w:val="14"/>
              </w:rPr>
            </w:pPr>
            <w:r w:rsidRPr="00FE48DF">
              <w:rPr>
                <w:rFonts w:ascii="Topmarks" w:eastAsia="Arial" w:hAnsi="Topmarks" w:cs="Arial"/>
                <w:sz w:val="14"/>
                <w:szCs w:val="14"/>
              </w:rPr>
              <w:t>To understand about what causes arguments between friends</w:t>
            </w:r>
          </w:p>
          <w:p w14:paraId="1ACE1652" w14:textId="77777777" w:rsidR="00D12DF0" w:rsidRPr="00FE48DF" w:rsidRDefault="00D12DF0" w:rsidP="00621D1D">
            <w:pPr>
              <w:rPr>
                <w:rFonts w:ascii="Topmarks" w:hAnsi="Topmarks"/>
                <w:sz w:val="14"/>
                <w:szCs w:val="14"/>
              </w:rPr>
            </w:pPr>
            <w:r w:rsidRPr="00FE48DF">
              <w:rPr>
                <w:rFonts w:ascii="Topmarks" w:hAnsi="Topmarks"/>
                <w:sz w:val="14"/>
                <w:szCs w:val="14"/>
              </w:rPr>
              <w:t xml:space="preserve">To know how to </w:t>
            </w:r>
            <w:r w:rsidRPr="00FE48DF">
              <w:rPr>
                <w:rFonts w:ascii="Topmarks" w:eastAsia="Arial" w:hAnsi="Topmarks" w:cs="Arial"/>
                <w:sz w:val="14"/>
                <w:szCs w:val="14"/>
              </w:rPr>
              <w:t>positively resolve arguments between friends.</w:t>
            </w:r>
          </w:p>
          <w:p w14:paraId="6F3B0EE5" w14:textId="77777777" w:rsidR="00D12DF0" w:rsidRPr="00FE48DF" w:rsidRDefault="00D12DF0" w:rsidP="00621D1D">
            <w:pPr>
              <w:rPr>
                <w:rFonts w:ascii="Topmarks" w:hAnsi="Topmarks"/>
                <w:sz w:val="14"/>
                <w:szCs w:val="14"/>
              </w:rPr>
            </w:pPr>
            <w:r w:rsidRPr="00FE48DF">
              <w:rPr>
                <w:rFonts w:ascii="Topmarks" w:hAnsi="Topmarks"/>
                <w:sz w:val="14"/>
                <w:szCs w:val="14"/>
              </w:rPr>
              <w:t>To know how to recognise, and ask for help, when they are feeling lonely or unhappy or to help someone else.</w:t>
            </w:r>
          </w:p>
          <w:p w14:paraId="47B74F7E" w14:textId="77777777" w:rsidR="00D12DF0" w:rsidRPr="00FE48DF" w:rsidRDefault="00D12DF0" w:rsidP="00621D1D">
            <w:pPr>
              <w:jc w:val="center"/>
              <w:rPr>
                <w:rFonts w:ascii="Topmarks" w:eastAsia="Arial" w:hAnsi="Topmarks" w:cs="Arial"/>
                <w:b/>
                <w:sz w:val="14"/>
                <w:szCs w:val="14"/>
              </w:rPr>
            </w:pPr>
          </w:p>
        </w:tc>
        <w:tc>
          <w:tcPr>
            <w:tcW w:w="2228" w:type="dxa"/>
            <w:shd w:val="clear" w:color="auto" w:fill="FFFFFF" w:themeFill="background1"/>
          </w:tcPr>
          <w:p w14:paraId="5E71689E" w14:textId="77777777" w:rsidR="00D12DF0" w:rsidRPr="00FE48DF" w:rsidRDefault="00D12DF0" w:rsidP="00621D1D">
            <w:pPr>
              <w:rPr>
                <w:rFonts w:ascii="Topmarks" w:eastAsia="Arial" w:hAnsi="Topmarks" w:cs="Arial"/>
                <w:sz w:val="14"/>
                <w:szCs w:val="14"/>
              </w:rPr>
            </w:pPr>
            <w:r w:rsidRPr="00FE48DF">
              <w:rPr>
                <w:rFonts w:ascii="Topmarks" w:eastAsia="Arial" w:hAnsi="Topmarks" w:cs="Arial"/>
                <w:sz w:val="14"/>
                <w:szCs w:val="14"/>
              </w:rPr>
              <w:t xml:space="preserve">To recognise and respect that there are different types of families, including single parents, same-sex parents, </w:t>
            </w:r>
            <w:proofErr w:type="gramStart"/>
            <w:r w:rsidRPr="00FE48DF">
              <w:rPr>
                <w:rFonts w:ascii="Topmarks" w:eastAsia="Arial" w:hAnsi="Topmarks" w:cs="Arial"/>
                <w:sz w:val="14"/>
                <w:szCs w:val="14"/>
              </w:rPr>
              <w:t>step-parents</w:t>
            </w:r>
            <w:proofErr w:type="gramEnd"/>
            <w:r w:rsidRPr="00FE48DF">
              <w:rPr>
                <w:rFonts w:ascii="Topmarks" w:eastAsia="Arial" w:hAnsi="Topmarks" w:cs="Arial"/>
                <w:sz w:val="14"/>
                <w:szCs w:val="14"/>
              </w:rPr>
              <w:t>, blended families, foster and adoptive parents.</w:t>
            </w:r>
          </w:p>
          <w:p w14:paraId="3FC7590E" w14:textId="77777777" w:rsidR="00D12DF0" w:rsidRPr="00FE48DF" w:rsidRDefault="00D12DF0" w:rsidP="00621D1D">
            <w:pPr>
              <w:rPr>
                <w:rFonts w:ascii="Topmarks" w:hAnsi="Topmarks"/>
                <w:sz w:val="14"/>
                <w:szCs w:val="14"/>
              </w:rPr>
            </w:pPr>
            <w:r w:rsidRPr="00FE48DF">
              <w:rPr>
                <w:rFonts w:ascii="Topmarks" w:eastAsia="Arial" w:hAnsi="Topmarks" w:cs="Arial"/>
                <w:sz w:val="14"/>
                <w:szCs w:val="14"/>
              </w:rPr>
              <w:t>To understand that being part of a family provides support, stability and love.</w:t>
            </w:r>
          </w:p>
          <w:p w14:paraId="5DB037E4" w14:textId="77777777" w:rsidR="00D12DF0" w:rsidRPr="00FE48DF" w:rsidRDefault="00D12DF0" w:rsidP="00621D1D">
            <w:pPr>
              <w:rPr>
                <w:rFonts w:ascii="Topmarks" w:eastAsia="Arial" w:hAnsi="Topmarks" w:cs="Arial"/>
                <w:sz w:val="14"/>
                <w:szCs w:val="14"/>
              </w:rPr>
            </w:pPr>
            <w:r w:rsidRPr="00FE48DF">
              <w:rPr>
                <w:rFonts w:ascii="Topmarks" w:eastAsia="Arial" w:hAnsi="Topmarks" w:cs="Arial"/>
                <w:w w:val="99"/>
                <w:sz w:val="14"/>
                <w:szCs w:val="14"/>
              </w:rPr>
              <w:t>To know about the positive aspects of being part of a family, such as spending time together</w:t>
            </w:r>
            <w:r w:rsidRPr="00FE48DF">
              <w:rPr>
                <w:rFonts w:ascii="Topmarks" w:eastAsia="Arial" w:hAnsi="Topmarks" w:cs="Arial"/>
                <w:sz w:val="14"/>
                <w:szCs w:val="14"/>
              </w:rPr>
              <w:t xml:space="preserve"> and caring for each other.</w:t>
            </w:r>
          </w:p>
          <w:p w14:paraId="4C5CFC72" w14:textId="77777777" w:rsidR="00D12DF0" w:rsidRPr="00FE48DF" w:rsidRDefault="00D12DF0" w:rsidP="00621D1D">
            <w:pPr>
              <w:rPr>
                <w:rFonts w:ascii="Topmarks" w:eastAsia="Arial" w:hAnsi="Topmarks" w:cs="Arial"/>
                <w:sz w:val="14"/>
                <w:szCs w:val="14"/>
              </w:rPr>
            </w:pPr>
            <w:r w:rsidRPr="00FE48DF">
              <w:rPr>
                <w:rFonts w:ascii="Topmarks" w:eastAsia="Arial" w:hAnsi="Topmarks" w:cs="Arial"/>
                <w:sz w:val="14"/>
                <w:szCs w:val="14"/>
              </w:rPr>
              <w:t>To understand about the different ways that people can care for each other e.g. giving encouragement or support</w:t>
            </w:r>
          </w:p>
          <w:p w14:paraId="264D7A5B" w14:textId="77777777" w:rsidR="00D12DF0" w:rsidRPr="00FE48DF" w:rsidRDefault="00D12DF0" w:rsidP="00621D1D">
            <w:pPr>
              <w:rPr>
                <w:rFonts w:ascii="Topmarks" w:hAnsi="Topmarks"/>
                <w:sz w:val="14"/>
                <w:szCs w:val="14"/>
              </w:rPr>
            </w:pPr>
            <w:r w:rsidRPr="00FE48DF">
              <w:rPr>
                <w:rFonts w:ascii="Topmarks" w:eastAsia="Arial" w:hAnsi="Topmarks" w:cs="Arial"/>
                <w:sz w:val="14"/>
                <w:szCs w:val="14"/>
              </w:rPr>
              <w:t xml:space="preserve"> in times of difficulty </w:t>
            </w:r>
            <w:proofErr w:type="gramStart"/>
            <w:r w:rsidRPr="00FE48DF">
              <w:rPr>
                <w:rFonts w:ascii="Topmarks" w:eastAsia="Arial" w:hAnsi="Topmarks" w:cs="Arial"/>
                <w:sz w:val="14"/>
                <w:szCs w:val="14"/>
              </w:rPr>
              <w:t>To</w:t>
            </w:r>
            <w:proofErr w:type="gramEnd"/>
            <w:r w:rsidRPr="00FE48DF">
              <w:rPr>
                <w:rFonts w:ascii="Topmarks" w:eastAsia="Arial" w:hAnsi="Topmarks" w:cs="Arial"/>
                <w:sz w:val="14"/>
                <w:szCs w:val="14"/>
              </w:rPr>
              <w:t xml:space="preserve"> identify if/when something in a family might make someone upset or worried.</w:t>
            </w:r>
            <w:r w:rsidRPr="00FE48DF">
              <w:rPr>
                <w:rFonts w:ascii="Topmarks" w:eastAsia="Arial" w:hAnsi="Topmarks" w:cs="Arial"/>
                <w:w w:val="99"/>
                <w:sz w:val="14"/>
                <w:szCs w:val="14"/>
              </w:rPr>
              <w:t xml:space="preserve"> To know what to do and whom to tell if family relationships are making them feel unhappy or</w:t>
            </w:r>
            <w:r w:rsidRPr="00FE48DF">
              <w:rPr>
                <w:rFonts w:ascii="Topmarks" w:eastAsia="Arial" w:hAnsi="Topmarks" w:cs="Arial"/>
                <w:sz w:val="14"/>
                <w:szCs w:val="14"/>
              </w:rPr>
              <w:t xml:space="preserve"> unsafe</w:t>
            </w:r>
          </w:p>
          <w:p w14:paraId="055BBFD7" w14:textId="77777777" w:rsidR="00D12DF0" w:rsidRPr="00FE48DF" w:rsidRDefault="00D12DF0" w:rsidP="00621D1D">
            <w:pPr>
              <w:rPr>
                <w:rFonts w:ascii="Topmarks" w:hAnsi="Topmarks"/>
                <w:sz w:val="14"/>
                <w:szCs w:val="14"/>
              </w:rPr>
            </w:pPr>
          </w:p>
          <w:p w14:paraId="2BDB5939" w14:textId="77777777" w:rsidR="00D12DF0" w:rsidRPr="00FE48DF" w:rsidRDefault="00D12DF0" w:rsidP="00621D1D">
            <w:pPr>
              <w:jc w:val="center"/>
              <w:rPr>
                <w:rFonts w:ascii="Topmarks" w:eastAsia="Arial" w:hAnsi="Topmarks" w:cs="Arial"/>
                <w:b/>
                <w:sz w:val="14"/>
                <w:szCs w:val="14"/>
              </w:rPr>
            </w:pPr>
          </w:p>
        </w:tc>
        <w:tc>
          <w:tcPr>
            <w:tcW w:w="2227" w:type="dxa"/>
            <w:shd w:val="clear" w:color="auto" w:fill="FFFFFF" w:themeFill="background1"/>
          </w:tcPr>
          <w:p w14:paraId="18FAA970" w14:textId="77777777" w:rsidR="00D12DF0" w:rsidRPr="00FE48DF" w:rsidRDefault="00D12DF0" w:rsidP="00621D1D">
            <w:pPr>
              <w:rPr>
                <w:rFonts w:ascii="Topmarks" w:hAnsi="Topmarks"/>
                <w:sz w:val="14"/>
                <w:szCs w:val="14"/>
              </w:rPr>
            </w:pPr>
            <w:r w:rsidRPr="00FE48DF">
              <w:rPr>
                <w:rFonts w:ascii="Topmarks" w:eastAsia="Arial" w:hAnsi="Topmarks" w:cs="Arial"/>
                <w:sz w:val="14"/>
                <w:szCs w:val="14"/>
              </w:rPr>
              <w:t>To know about the features of positive healthy friendships such as mutual respect, trust and sharing interests.</w:t>
            </w:r>
          </w:p>
          <w:p w14:paraId="6342FD56" w14:textId="77777777" w:rsidR="00D12DF0" w:rsidRPr="00FE48DF" w:rsidRDefault="00D12DF0" w:rsidP="00621D1D">
            <w:pPr>
              <w:rPr>
                <w:rFonts w:ascii="Topmarks" w:hAnsi="Topmarks"/>
                <w:sz w:val="14"/>
                <w:szCs w:val="14"/>
              </w:rPr>
            </w:pPr>
            <w:r w:rsidRPr="00FE48DF">
              <w:rPr>
                <w:rFonts w:ascii="Topmarks" w:eastAsia="Arial" w:hAnsi="Topmarks" w:cs="Arial"/>
                <w:sz w:val="14"/>
                <w:szCs w:val="14"/>
              </w:rPr>
              <w:t>To understand strategies to build positive friendships.</w:t>
            </w:r>
          </w:p>
          <w:p w14:paraId="1BFDA94E" w14:textId="77777777" w:rsidR="00D12DF0" w:rsidRPr="00FE48DF" w:rsidRDefault="00D12DF0" w:rsidP="00621D1D">
            <w:pPr>
              <w:rPr>
                <w:rFonts w:ascii="Topmarks" w:eastAsia="Arial" w:hAnsi="Topmarks" w:cs="Arial"/>
                <w:sz w:val="14"/>
                <w:szCs w:val="14"/>
              </w:rPr>
            </w:pPr>
            <w:r w:rsidRPr="00FE48DF">
              <w:rPr>
                <w:rFonts w:ascii="Topmarks" w:eastAsia="Arial" w:hAnsi="Topmarks" w:cs="Arial"/>
                <w:sz w:val="14"/>
                <w:szCs w:val="14"/>
              </w:rPr>
              <w:t>To know how to seek support with relationships if they feel lonely or excluded.</w:t>
            </w:r>
          </w:p>
          <w:p w14:paraId="6D54DFBD" w14:textId="77777777" w:rsidR="00D12DF0" w:rsidRPr="00FE48DF" w:rsidRDefault="00D12DF0" w:rsidP="00621D1D">
            <w:pPr>
              <w:rPr>
                <w:rFonts w:ascii="Topmarks" w:hAnsi="Topmarks"/>
                <w:sz w:val="14"/>
                <w:szCs w:val="14"/>
              </w:rPr>
            </w:pPr>
          </w:p>
          <w:p w14:paraId="6C183DA9" w14:textId="77777777" w:rsidR="00D12DF0" w:rsidRPr="00FE48DF" w:rsidRDefault="00D12DF0" w:rsidP="00621D1D">
            <w:pPr>
              <w:rPr>
                <w:rFonts w:ascii="Topmarks" w:hAnsi="Topmarks"/>
                <w:sz w:val="14"/>
                <w:szCs w:val="14"/>
              </w:rPr>
            </w:pPr>
            <w:r w:rsidRPr="00FE48DF">
              <w:rPr>
                <w:rFonts w:ascii="Topmarks" w:eastAsia="Arial" w:hAnsi="Topmarks" w:cs="Arial"/>
                <w:sz w:val="14"/>
                <w:szCs w:val="14"/>
              </w:rPr>
              <w:t>To know how to communicate respectfully with friends when using digital devices.</w:t>
            </w:r>
          </w:p>
          <w:p w14:paraId="79025ABA" w14:textId="77777777" w:rsidR="00D12DF0" w:rsidRPr="00FE48DF" w:rsidRDefault="00D12DF0" w:rsidP="00621D1D">
            <w:pPr>
              <w:rPr>
                <w:rFonts w:ascii="Topmarks" w:hAnsi="Topmarks"/>
                <w:sz w:val="14"/>
                <w:szCs w:val="14"/>
              </w:rPr>
            </w:pPr>
            <w:r w:rsidRPr="00FE48DF">
              <w:rPr>
                <w:rFonts w:ascii="Topmarks" w:eastAsia="Arial" w:hAnsi="Topmarks" w:cs="Arial"/>
                <w:sz w:val="14"/>
                <w:szCs w:val="14"/>
              </w:rPr>
              <w:t>To recognise how knowing someone online differs from knowing someone face to face and that there are risks in communicating with someone they don’t know.</w:t>
            </w:r>
          </w:p>
          <w:p w14:paraId="6A5F85C8" w14:textId="77777777" w:rsidR="00D12DF0" w:rsidRPr="00FE48DF" w:rsidRDefault="00D12DF0" w:rsidP="00621D1D">
            <w:pPr>
              <w:rPr>
                <w:rFonts w:ascii="Topmarks" w:hAnsi="Topmarks"/>
                <w:b/>
                <w:sz w:val="14"/>
                <w:szCs w:val="14"/>
              </w:rPr>
            </w:pPr>
            <w:r w:rsidRPr="00FE48DF">
              <w:rPr>
                <w:rFonts w:ascii="Topmarks" w:eastAsia="Arial" w:hAnsi="Topmarks" w:cs="Arial"/>
                <w:sz w:val="14"/>
                <w:szCs w:val="14"/>
              </w:rPr>
              <w:t>To know what to do or whom to tell if they are worried about any contact online.</w:t>
            </w:r>
          </w:p>
          <w:p w14:paraId="6D9C3F5E" w14:textId="77777777" w:rsidR="00D12DF0" w:rsidRPr="00FE48DF" w:rsidRDefault="00D12DF0" w:rsidP="00621D1D">
            <w:pPr>
              <w:jc w:val="center"/>
              <w:rPr>
                <w:rFonts w:ascii="Topmarks" w:eastAsia="Arial" w:hAnsi="Topmarks" w:cs="Arial"/>
                <w:b/>
                <w:sz w:val="14"/>
                <w:szCs w:val="14"/>
              </w:rPr>
            </w:pPr>
          </w:p>
          <w:p w14:paraId="1E37E0B4" w14:textId="77777777" w:rsidR="00D12DF0" w:rsidRPr="00FE48DF" w:rsidRDefault="00D12DF0" w:rsidP="00621D1D">
            <w:pPr>
              <w:spacing w:before="80" w:after="40"/>
            </w:pPr>
            <w:r w:rsidRPr="00FE48DF">
              <w:rPr>
                <w:b/>
                <w:color w:val="1F4E79"/>
                <w:sz w:val="17"/>
              </w:rPr>
              <w:t>2026 NEW / RECOMMENDED</w:t>
            </w:r>
          </w:p>
          <w:p w14:paraId="60B40E10" w14:textId="77777777" w:rsidR="00D12DF0" w:rsidRPr="00FE48DF" w:rsidRDefault="00D12DF0" w:rsidP="00621D1D">
            <w:pPr>
              <w:spacing w:after="40"/>
            </w:pPr>
            <w:r w:rsidRPr="00FE48DF">
              <w:rPr>
                <w:b/>
                <w:color w:val="000000"/>
                <w:sz w:val="17"/>
              </w:rPr>
              <w:t>NEW 2026: To understand that healthy relationships involve balancing your own needs and preferences with the needs and preferences of others.</w:t>
            </w:r>
          </w:p>
          <w:p w14:paraId="768C7040" w14:textId="77777777" w:rsidR="00D12DF0" w:rsidRPr="00FE48DF" w:rsidRDefault="00D12DF0" w:rsidP="00621D1D">
            <w:pPr>
              <w:spacing w:after="40"/>
            </w:pPr>
            <w:r w:rsidRPr="00FE48DF">
              <w:rPr>
                <w:b/>
                <w:color w:val="000000"/>
                <w:sz w:val="17"/>
              </w:rPr>
              <w:t xml:space="preserve">NEW 2026: To distinguish assertive behaviour from behaviour that is controlling, and to practise respectful ways of </w:t>
            </w:r>
            <w:r w:rsidRPr="00FE48DF">
              <w:rPr>
                <w:b/>
                <w:color w:val="000000"/>
                <w:sz w:val="17"/>
              </w:rPr>
              <w:lastRenderedPageBreak/>
              <w:t>expressing boundaries and needs.</w:t>
            </w:r>
          </w:p>
        </w:tc>
        <w:tc>
          <w:tcPr>
            <w:tcW w:w="2228" w:type="dxa"/>
            <w:shd w:val="clear" w:color="auto" w:fill="FFFFFF" w:themeFill="background1"/>
          </w:tcPr>
          <w:p w14:paraId="04BB2B6F" w14:textId="77777777" w:rsidR="00D12DF0" w:rsidRPr="00FE48DF" w:rsidRDefault="00D12DF0" w:rsidP="00621D1D">
            <w:pPr>
              <w:rPr>
                <w:rFonts w:ascii="Topmarks" w:hAnsi="Topmarks"/>
                <w:b/>
                <w:sz w:val="14"/>
                <w:szCs w:val="14"/>
              </w:rPr>
            </w:pPr>
            <w:r w:rsidRPr="00FE48DF">
              <w:rPr>
                <w:rFonts w:ascii="Topmarks" w:eastAsia="Arial" w:hAnsi="Topmarks" w:cs="Arial"/>
                <w:sz w:val="14"/>
                <w:szCs w:val="14"/>
              </w:rPr>
              <w:lastRenderedPageBreak/>
              <w:t>To recognise what makes a healthy friendship and how they make people feel included.</w:t>
            </w:r>
          </w:p>
          <w:p w14:paraId="1B7DEF42" w14:textId="77777777" w:rsidR="00D12DF0" w:rsidRPr="00FE48DF" w:rsidRDefault="00D12DF0" w:rsidP="00621D1D">
            <w:pPr>
              <w:rPr>
                <w:rFonts w:ascii="Topmarks" w:eastAsia="Arial" w:hAnsi="Topmarks" w:cs="Arial"/>
                <w:sz w:val="14"/>
                <w:szCs w:val="14"/>
              </w:rPr>
            </w:pPr>
            <w:r w:rsidRPr="00FE48DF">
              <w:rPr>
                <w:rFonts w:ascii="Topmarks" w:eastAsia="Arial" w:hAnsi="Topmarks" w:cs="Arial"/>
                <w:sz w:val="14"/>
                <w:szCs w:val="14"/>
              </w:rPr>
              <w:t>To recognise strategies to help someone feel included.</w:t>
            </w:r>
          </w:p>
          <w:p w14:paraId="495077B7" w14:textId="77777777" w:rsidR="00D12DF0" w:rsidRPr="00FE48DF" w:rsidRDefault="00D12DF0" w:rsidP="00621D1D">
            <w:pPr>
              <w:rPr>
                <w:rFonts w:ascii="Topmarks" w:hAnsi="Topmarks"/>
                <w:b/>
                <w:sz w:val="14"/>
                <w:szCs w:val="14"/>
              </w:rPr>
            </w:pPr>
          </w:p>
          <w:p w14:paraId="2F0D7EEC" w14:textId="77777777" w:rsidR="00D12DF0" w:rsidRPr="00FE48DF" w:rsidRDefault="00D12DF0" w:rsidP="00621D1D">
            <w:pPr>
              <w:rPr>
                <w:rFonts w:ascii="Topmarks" w:hAnsi="Topmarks"/>
                <w:b/>
                <w:sz w:val="14"/>
                <w:szCs w:val="14"/>
              </w:rPr>
            </w:pPr>
            <w:r w:rsidRPr="00FE48DF">
              <w:rPr>
                <w:rFonts w:ascii="Topmarks" w:eastAsia="Arial" w:hAnsi="Topmarks" w:cs="Arial"/>
                <w:sz w:val="14"/>
                <w:szCs w:val="14"/>
              </w:rPr>
              <w:t>To understand about peer influence and how it can make people feel or behave.</w:t>
            </w:r>
          </w:p>
          <w:p w14:paraId="33CAFC9A" w14:textId="77777777" w:rsidR="00D12DF0" w:rsidRPr="00FE48DF" w:rsidRDefault="00D12DF0" w:rsidP="00621D1D">
            <w:pPr>
              <w:rPr>
                <w:rFonts w:ascii="Topmarks" w:hAnsi="Topmarks"/>
                <w:b/>
                <w:sz w:val="14"/>
                <w:szCs w:val="14"/>
              </w:rPr>
            </w:pPr>
            <w:r w:rsidRPr="00FE48DF">
              <w:rPr>
                <w:rFonts w:ascii="Topmarks" w:eastAsia="Arial" w:hAnsi="Topmarks" w:cs="Arial"/>
                <w:sz w:val="14"/>
                <w:szCs w:val="14"/>
              </w:rPr>
              <w:t>To understand the impact of the need for peer approval in different situations, including online.</w:t>
            </w:r>
          </w:p>
          <w:p w14:paraId="0D4963C2" w14:textId="77777777" w:rsidR="00D12DF0" w:rsidRPr="00FE48DF" w:rsidRDefault="00D12DF0" w:rsidP="00621D1D">
            <w:pPr>
              <w:rPr>
                <w:rFonts w:ascii="Topmarks" w:hAnsi="Topmarks"/>
                <w:b/>
                <w:sz w:val="14"/>
                <w:szCs w:val="14"/>
              </w:rPr>
            </w:pPr>
            <w:r w:rsidRPr="00FE48DF">
              <w:rPr>
                <w:rFonts w:ascii="Topmarks" w:eastAsia="Arial" w:hAnsi="Topmarks" w:cs="Arial"/>
                <w:sz w:val="14"/>
                <w:szCs w:val="14"/>
              </w:rPr>
              <w:t>To recognise strategies to manage peer influence and the need for peer approval e.g. exit strategies, assertive communication.</w:t>
            </w:r>
          </w:p>
          <w:p w14:paraId="5384CBB6" w14:textId="77777777" w:rsidR="00D12DF0" w:rsidRPr="00FE48DF" w:rsidRDefault="00D12DF0" w:rsidP="00621D1D">
            <w:pPr>
              <w:rPr>
                <w:rFonts w:ascii="Topmarks" w:eastAsia="Arial" w:hAnsi="Topmarks" w:cs="Arial"/>
                <w:sz w:val="14"/>
                <w:szCs w:val="14"/>
              </w:rPr>
            </w:pPr>
          </w:p>
          <w:p w14:paraId="2887F4D6" w14:textId="77777777" w:rsidR="00D12DF0" w:rsidRPr="00FE48DF" w:rsidRDefault="00D12DF0" w:rsidP="00621D1D">
            <w:pPr>
              <w:rPr>
                <w:rFonts w:ascii="Topmarks" w:hAnsi="Topmarks"/>
                <w:b/>
                <w:sz w:val="14"/>
                <w:szCs w:val="14"/>
              </w:rPr>
            </w:pPr>
            <w:r w:rsidRPr="00FE48DF">
              <w:rPr>
                <w:rFonts w:ascii="Topmarks" w:eastAsia="Arial" w:hAnsi="Topmarks" w:cs="Arial"/>
                <w:sz w:val="14"/>
                <w:szCs w:val="14"/>
              </w:rPr>
              <w:t>To know that it is common for friendships to experience challenges.</w:t>
            </w:r>
          </w:p>
          <w:p w14:paraId="02C888EB" w14:textId="77777777" w:rsidR="00D12DF0" w:rsidRPr="00FE48DF" w:rsidRDefault="00D12DF0" w:rsidP="00621D1D">
            <w:pPr>
              <w:rPr>
                <w:rFonts w:ascii="Topmarks" w:hAnsi="Topmarks"/>
                <w:b/>
                <w:sz w:val="14"/>
                <w:szCs w:val="14"/>
              </w:rPr>
            </w:pPr>
            <w:r w:rsidRPr="00FE48DF">
              <w:rPr>
                <w:rFonts w:ascii="Topmarks" w:eastAsia="Arial" w:hAnsi="Topmarks" w:cs="Arial"/>
                <w:sz w:val="14"/>
                <w:szCs w:val="14"/>
              </w:rPr>
              <w:t>To recognise strategies to positively resolve disputes and reconcile differences in friendships.</w:t>
            </w:r>
          </w:p>
          <w:p w14:paraId="6239444F" w14:textId="77777777" w:rsidR="00D12DF0" w:rsidRPr="00FE48DF" w:rsidRDefault="00D12DF0" w:rsidP="00621D1D">
            <w:pPr>
              <w:rPr>
                <w:rFonts w:ascii="Topmarks" w:hAnsi="Topmarks"/>
                <w:b/>
                <w:sz w:val="14"/>
                <w:szCs w:val="14"/>
              </w:rPr>
            </w:pPr>
            <w:r w:rsidRPr="00FE48DF">
              <w:rPr>
                <w:rFonts w:ascii="Topmarks" w:eastAsia="Arial" w:hAnsi="Topmarks" w:cs="Arial"/>
                <w:sz w:val="14"/>
                <w:szCs w:val="14"/>
              </w:rPr>
              <w:t>To know that friendships can change over time and the benefits of having new and different types of friends.</w:t>
            </w:r>
          </w:p>
          <w:p w14:paraId="49FE7998" w14:textId="77777777" w:rsidR="00D12DF0" w:rsidRPr="00FE48DF" w:rsidRDefault="00D12DF0" w:rsidP="00621D1D">
            <w:pPr>
              <w:rPr>
                <w:rFonts w:ascii="Topmarks" w:hAnsi="Topmarks"/>
                <w:b/>
                <w:sz w:val="14"/>
                <w:szCs w:val="14"/>
              </w:rPr>
            </w:pPr>
            <w:r w:rsidRPr="00FE48DF">
              <w:rPr>
                <w:rFonts w:ascii="Topmarks" w:eastAsia="Arial" w:hAnsi="Topmarks" w:cs="Arial"/>
                <w:sz w:val="14"/>
                <w:szCs w:val="14"/>
              </w:rPr>
              <w:t>To know how to recognise if a friendship is making them feel unsafe, worried, or uncomfortable.</w:t>
            </w:r>
          </w:p>
          <w:p w14:paraId="428BA678" w14:textId="77777777" w:rsidR="00D12DF0" w:rsidRPr="00FE48DF" w:rsidRDefault="00D12DF0" w:rsidP="00621D1D">
            <w:pPr>
              <w:jc w:val="center"/>
              <w:rPr>
                <w:rFonts w:ascii="Topmarks" w:eastAsia="Arial" w:hAnsi="Topmarks" w:cs="Arial"/>
                <w:sz w:val="14"/>
                <w:szCs w:val="14"/>
              </w:rPr>
            </w:pPr>
            <w:r w:rsidRPr="00FE48DF">
              <w:rPr>
                <w:rFonts w:ascii="Topmarks" w:eastAsia="Arial" w:hAnsi="Topmarks" w:cs="Arial"/>
                <w:sz w:val="14"/>
                <w:szCs w:val="14"/>
              </w:rPr>
              <w:t>To understand when and how to seek support in relation to friendships.</w:t>
            </w:r>
          </w:p>
          <w:p w14:paraId="027E12CE" w14:textId="77777777" w:rsidR="00D12DF0" w:rsidRPr="00FE48DF" w:rsidRDefault="00D12DF0" w:rsidP="00621D1D">
            <w:pPr>
              <w:jc w:val="center"/>
              <w:rPr>
                <w:rFonts w:ascii="Topmarks" w:eastAsia="Arial" w:hAnsi="Topmarks" w:cs="Arial"/>
                <w:b/>
                <w:sz w:val="14"/>
                <w:szCs w:val="14"/>
              </w:rPr>
            </w:pPr>
          </w:p>
          <w:p w14:paraId="39A407B5" w14:textId="77777777" w:rsidR="00D12DF0" w:rsidRPr="00FE48DF" w:rsidRDefault="00D12DF0" w:rsidP="00621D1D">
            <w:pPr>
              <w:jc w:val="center"/>
              <w:rPr>
                <w:rFonts w:ascii="Topmarks" w:eastAsia="Arial" w:hAnsi="Topmarks" w:cs="Arial"/>
                <w:b/>
                <w:sz w:val="14"/>
                <w:szCs w:val="14"/>
              </w:rPr>
            </w:pPr>
          </w:p>
          <w:p w14:paraId="64C87E4D" w14:textId="77777777" w:rsidR="00D12DF0" w:rsidRPr="00FE48DF" w:rsidRDefault="00D12DF0" w:rsidP="00621D1D">
            <w:pPr>
              <w:jc w:val="center"/>
              <w:rPr>
                <w:rFonts w:ascii="Topmarks" w:eastAsia="Arial" w:hAnsi="Topmarks" w:cs="Arial"/>
                <w:b/>
                <w:sz w:val="14"/>
                <w:szCs w:val="14"/>
              </w:rPr>
            </w:pPr>
          </w:p>
          <w:p w14:paraId="7AA22EC1" w14:textId="77777777" w:rsidR="00D12DF0" w:rsidRPr="00FE48DF" w:rsidRDefault="00D12DF0" w:rsidP="00621D1D">
            <w:pPr>
              <w:jc w:val="center"/>
              <w:rPr>
                <w:rFonts w:ascii="Topmarks" w:eastAsia="Arial" w:hAnsi="Topmarks" w:cs="Arial"/>
                <w:b/>
                <w:sz w:val="14"/>
                <w:szCs w:val="14"/>
              </w:rPr>
            </w:pPr>
          </w:p>
          <w:p w14:paraId="3AE899B3" w14:textId="77777777" w:rsidR="00D12DF0" w:rsidRPr="00FE48DF" w:rsidRDefault="00D12DF0" w:rsidP="00621D1D">
            <w:pPr>
              <w:spacing w:before="80" w:after="40"/>
            </w:pPr>
            <w:r w:rsidRPr="00FE48DF">
              <w:rPr>
                <w:b/>
                <w:color w:val="1F4E79"/>
                <w:sz w:val="17"/>
              </w:rPr>
              <w:lastRenderedPageBreak/>
              <w:t>2026 NEW / RECOMMENDED</w:t>
            </w:r>
          </w:p>
          <w:p w14:paraId="085D3DF9" w14:textId="77777777" w:rsidR="00D12DF0" w:rsidRPr="00FE48DF" w:rsidRDefault="00D12DF0" w:rsidP="00621D1D">
            <w:pPr>
              <w:spacing w:after="40"/>
            </w:pPr>
            <w:r w:rsidRPr="00FE48DF">
              <w:rPr>
                <w:b/>
                <w:color w:val="000000"/>
                <w:sz w:val="17"/>
              </w:rPr>
              <w:t>NEW 2026: To understand that healthy relationships involve balancing your own needs and preferences with the needs and preferences of others.</w:t>
            </w:r>
          </w:p>
          <w:p w14:paraId="7C1F3A0B" w14:textId="77777777" w:rsidR="00D12DF0" w:rsidRPr="00FE48DF" w:rsidRDefault="00D12DF0" w:rsidP="00621D1D">
            <w:pPr>
              <w:spacing w:after="40"/>
            </w:pPr>
            <w:r w:rsidRPr="00FE48DF">
              <w:rPr>
                <w:b/>
                <w:color w:val="000000"/>
                <w:sz w:val="17"/>
              </w:rPr>
              <w:t>NEW 2026: To recognise when pressure, jealousy or controlling behaviour can make a relationship unhealthy and know how to seek help.</w:t>
            </w:r>
          </w:p>
        </w:tc>
        <w:tc>
          <w:tcPr>
            <w:tcW w:w="2228" w:type="dxa"/>
            <w:shd w:val="clear" w:color="auto" w:fill="FFFFFF" w:themeFill="background1"/>
          </w:tcPr>
          <w:p w14:paraId="5502A7DD" w14:textId="77777777" w:rsidR="00D12DF0" w:rsidRPr="00FE48DF" w:rsidRDefault="00D12DF0" w:rsidP="00621D1D">
            <w:pPr>
              <w:rPr>
                <w:rFonts w:ascii="Topmarks" w:eastAsia="Arial" w:hAnsi="Topmarks" w:cs="Arial"/>
                <w:sz w:val="14"/>
                <w:szCs w:val="14"/>
              </w:rPr>
            </w:pPr>
            <w:r w:rsidRPr="00FE48DF">
              <w:rPr>
                <w:rFonts w:ascii="Topmarks" w:eastAsia="Arial" w:hAnsi="Topmarks" w:cs="Arial"/>
                <w:w w:val="99"/>
                <w:sz w:val="14"/>
                <w:szCs w:val="14"/>
              </w:rPr>
              <w:lastRenderedPageBreak/>
              <w:t>To know what it means to be attracted to someone and different kinds of loving relationships.</w:t>
            </w:r>
          </w:p>
          <w:p w14:paraId="61EEAA77" w14:textId="77777777" w:rsidR="00D12DF0" w:rsidRPr="00FE48DF" w:rsidRDefault="00D12DF0" w:rsidP="00621D1D">
            <w:pPr>
              <w:rPr>
                <w:rFonts w:ascii="Topmarks" w:eastAsia="Arial" w:hAnsi="Topmarks" w:cs="Arial"/>
                <w:sz w:val="14"/>
                <w:szCs w:val="14"/>
              </w:rPr>
            </w:pPr>
            <w:r w:rsidRPr="00FE48DF">
              <w:rPr>
                <w:rFonts w:ascii="Topmarks" w:eastAsia="Arial" w:hAnsi="Topmarks" w:cs="Arial"/>
                <w:sz w:val="14"/>
                <w:szCs w:val="14"/>
              </w:rPr>
              <w:t>To understand that people who love each other can be of any gender, ethnicity or faith.</w:t>
            </w:r>
          </w:p>
          <w:p w14:paraId="1C0E87A0" w14:textId="77777777" w:rsidR="00D12DF0" w:rsidRPr="00FE48DF" w:rsidRDefault="00D12DF0" w:rsidP="00621D1D">
            <w:pPr>
              <w:rPr>
                <w:rFonts w:ascii="Topmarks" w:hAnsi="Topmarks"/>
                <w:b/>
                <w:sz w:val="14"/>
                <w:szCs w:val="14"/>
              </w:rPr>
            </w:pPr>
          </w:p>
          <w:p w14:paraId="7475CA48" w14:textId="77777777" w:rsidR="00D12DF0" w:rsidRPr="00FE48DF" w:rsidRDefault="00D12DF0" w:rsidP="00621D1D">
            <w:pPr>
              <w:rPr>
                <w:rFonts w:ascii="Topmarks" w:eastAsia="Arial" w:hAnsi="Topmarks" w:cs="Arial"/>
                <w:sz w:val="14"/>
                <w:szCs w:val="14"/>
              </w:rPr>
            </w:pPr>
            <w:r w:rsidRPr="00FE48DF">
              <w:rPr>
                <w:rFonts w:ascii="Topmarks" w:eastAsia="Arial" w:hAnsi="Topmarks" w:cs="Arial"/>
                <w:sz w:val="14"/>
                <w:szCs w:val="14"/>
              </w:rPr>
              <w:t>To know the difference between gender identity and sexual orientation and everyone’s right to be loved.</w:t>
            </w:r>
          </w:p>
          <w:p w14:paraId="65DE1F18" w14:textId="77777777" w:rsidR="00D12DF0" w:rsidRPr="00FE48DF" w:rsidRDefault="00D12DF0" w:rsidP="00621D1D">
            <w:pPr>
              <w:rPr>
                <w:rFonts w:ascii="Topmarks" w:hAnsi="Topmarks"/>
                <w:b/>
                <w:sz w:val="14"/>
                <w:szCs w:val="14"/>
              </w:rPr>
            </w:pPr>
          </w:p>
          <w:p w14:paraId="155BCE23" w14:textId="77777777" w:rsidR="00D12DF0" w:rsidRPr="00FE48DF" w:rsidRDefault="00D12DF0" w:rsidP="00621D1D">
            <w:pPr>
              <w:rPr>
                <w:rFonts w:ascii="Topmarks" w:hAnsi="Topmarks"/>
                <w:b/>
                <w:sz w:val="14"/>
                <w:szCs w:val="14"/>
              </w:rPr>
            </w:pPr>
            <w:r w:rsidRPr="00FE48DF">
              <w:rPr>
                <w:rFonts w:ascii="Topmarks" w:eastAsia="Arial" w:hAnsi="Topmarks" w:cs="Arial"/>
                <w:sz w:val="14"/>
                <w:szCs w:val="14"/>
              </w:rPr>
              <w:t>To know about the qualities of healthy relationships that help individuals flourish.</w:t>
            </w:r>
          </w:p>
          <w:p w14:paraId="7DFFD633" w14:textId="77777777" w:rsidR="00D12DF0" w:rsidRPr="00FE48DF" w:rsidRDefault="00D12DF0" w:rsidP="00621D1D">
            <w:pPr>
              <w:rPr>
                <w:rFonts w:ascii="Topmarks" w:eastAsia="Arial" w:hAnsi="Topmarks" w:cs="Arial"/>
                <w:sz w:val="14"/>
                <w:szCs w:val="14"/>
              </w:rPr>
            </w:pPr>
            <w:r w:rsidRPr="00FE48DF">
              <w:rPr>
                <w:rFonts w:ascii="Topmarks" w:eastAsia="Arial" w:hAnsi="Topmarks" w:cs="Arial"/>
                <w:sz w:val="14"/>
                <w:szCs w:val="14"/>
              </w:rPr>
              <w:t>The recognise the ways in which couples show their love and commitment to one another, including those who are not married or who live apart.</w:t>
            </w:r>
          </w:p>
          <w:p w14:paraId="5AC9594A" w14:textId="77777777" w:rsidR="00D12DF0" w:rsidRPr="00FE48DF" w:rsidRDefault="00D12DF0" w:rsidP="00621D1D">
            <w:pPr>
              <w:rPr>
                <w:rFonts w:ascii="Topmarks" w:hAnsi="Topmarks"/>
                <w:b/>
                <w:sz w:val="14"/>
                <w:szCs w:val="14"/>
              </w:rPr>
            </w:pPr>
          </w:p>
          <w:p w14:paraId="797341F9" w14:textId="77777777" w:rsidR="00D12DF0" w:rsidRPr="00FE48DF" w:rsidRDefault="00D12DF0" w:rsidP="00621D1D">
            <w:pPr>
              <w:rPr>
                <w:rFonts w:ascii="Topmarks" w:eastAsia="Arial" w:hAnsi="Topmarks" w:cs="Arial"/>
                <w:sz w:val="14"/>
                <w:szCs w:val="14"/>
              </w:rPr>
            </w:pPr>
            <w:r w:rsidRPr="00FE48DF">
              <w:rPr>
                <w:rFonts w:ascii="Topmarks" w:eastAsia="Arial" w:hAnsi="Topmarks" w:cs="Arial"/>
                <w:sz w:val="14"/>
                <w:szCs w:val="14"/>
              </w:rPr>
              <w:t>To know what marriage and civil partnership mean e.g. a legal declaration of commitment made by two adults.</w:t>
            </w:r>
          </w:p>
          <w:p w14:paraId="55B6E258" w14:textId="77777777" w:rsidR="00D12DF0" w:rsidRPr="00FE48DF" w:rsidRDefault="00D12DF0" w:rsidP="00621D1D">
            <w:pPr>
              <w:rPr>
                <w:rFonts w:ascii="Topmarks" w:hAnsi="Topmarks"/>
                <w:b/>
                <w:sz w:val="14"/>
                <w:szCs w:val="14"/>
              </w:rPr>
            </w:pPr>
            <w:r w:rsidRPr="00FE48DF">
              <w:rPr>
                <w:rFonts w:ascii="Topmarks" w:eastAsia="Arial" w:hAnsi="Topmarks" w:cs="Arial"/>
                <w:sz w:val="14"/>
                <w:szCs w:val="14"/>
              </w:rPr>
              <w:t>To understand that people have the right to choose whom they marry or whether to get married that to force anyone into marriage is illegal.</w:t>
            </w:r>
          </w:p>
          <w:p w14:paraId="64163198" w14:textId="77777777" w:rsidR="00D12DF0" w:rsidRPr="00FE48DF" w:rsidRDefault="00D12DF0" w:rsidP="00621D1D">
            <w:pPr>
              <w:rPr>
                <w:rFonts w:ascii="Topmarks" w:hAnsi="Topmarks"/>
                <w:b/>
                <w:sz w:val="14"/>
                <w:szCs w:val="14"/>
              </w:rPr>
            </w:pPr>
            <w:r w:rsidRPr="00FE48DF">
              <w:rPr>
                <w:rFonts w:ascii="Topmarks" w:eastAsia="Arial" w:hAnsi="Topmarks" w:cs="Arial"/>
                <w:sz w:val="14"/>
                <w:szCs w:val="14"/>
              </w:rPr>
              <w:t>To know how and where to report forced marriage or ask for help if they are worried.</w:t>
            </w:r>
          </w:p>
          <w:p w14:paraId="42797613" w14:textId="77777777" w:rsidR="00D12DF0" w:rsidRPr="00FE48DF" w:rsidRDefault="00D12DF0" w:rsidP="00621D1D">
            <w:pPr>
              <w:jc w:val="center"/>
              <w:rPr>
                <w:rFonts w:ascii="Topmarks" w:eastAsia="Arial" w:hAnsi="Topmarks" w:cs="Arial"/>
                <w:b/>
                <w:sz w:val="14"/>
                <w:szCs w:val="14"/>
              </w:rPr>
            </w:pPr>
          </w:p>
          <w:p w14:paraId="48B39948" w14:textId="77777777" w:rsidR="00D12DF0" w:rsidRPr="00FE48DF" w:rsidRDefault="00D12DF0" w:rsidP="00621D1D">
            <w:pPr>
              <w:spacing w:before="80" w:after="40"/>
            </w:pPr>
            <w:r w:rsidRPr="00FE48DF">
              <w:rPr>
                <w:b/>
                <w:color w:val="1F4E79"/>
                <w:sz w:val="17"/>
              </w:rPr>
              <w:t>2026 NEW / RECOMMENDED</w:t>
            </w:r>
          </w:p>
          <w:p w14:paraId="2D0C4BF4" w14:textId="77777777" w:rsidR="00D12DF0" w:rsidRPr="00FE48DF" w:rsidRDefault="00D12DF0" w:rsidP="00621D1D">
            <w:pPr>
              <w:spacing w:after="40"/>
            </w:pPr>
            <w:r w:rsidRPr="00FE48DF">
              <w:rPr>
                <w:b/>
                <w:color w:val="000000"/>
                <w:sz w:val="17"/>
              </w:rPr>
              <w:t xml:space="preserve">NEW 2026: To understand that healthy relationships </w:t>
            </w:r>
            <w:r w:rsidRPr="00FE48DF">
              <w:rPr>
                <w:b/>
                <w:color w:val="000000"/>
                <w:sz w:val="17"/>
              </w:rPr>
              <w:lastRenderedPageBreak/>
              <w:t>involve balancing your own needs and preferences with the needs and preferences of others.</w:t>
            </w:r>
          </w:p>
          <w:p w14:paraId="4BCA9F97" w14:textId="77777777" w:rsidR="00D12DF0" w:rsidRPr="00FE48DF" w:rsidRDefault="00D12DF0" w:rsidP="00621D1D">
            <w:pPr>
              <w:spacing w:after="40"/>
            </w:pPr>
            <w:r w:rsidRPr="00FE48DF">
              <w:rPr>
                <w:b/>
                <w:color w:val="000000"/>
                <w:sz w:val="17"/>
              </w:rPr>
              <w:t>NEW 2026: To distinguish assertiveness from controlling behaviour and recognise respectful ways of communicating needs, boundaries and disagreement.</w:t>
            </w:r>
          </w:p>
        </w:tc>
      </w:tr>
      <w:tr w:rsidR="00D12DF0" w:rsidRPr="00FE48DF" w14:paraId="6692483C" w14:textId="77777777" w:rsidTr="00621D1D">
        <w:tc>
          <w:tcPr>
            <w:tcW w:w="15593" w:type="dxa"/>
            <w:gridSpan w:val="7"/>
            <w:shd w:val="clear" w:color="auto" w:fill="B8CCE4" w:themeFill="accent1" w:themeFillTint="66"/>
          </w:tcPr>
          <w:p w14:paraId="7489D3E1" w14:textId="77777777" w:rsidR="00D12DF0" w:rsidRPr="00FE48DF" w:rsidRDefault="00D12DF0" w:rsidP="00621D1D">
            <w:pPr>
              <w:jc w:val="center"/>
              <w:rPr>
                <w:rFonts w:ascii="Topmarks" w:eastAsia="Arial" w:hAnsi="Topmarks" w:cs="Arial"/>
                <w:b/>
                <w:sz w:val="16"/>
                <w:szCs w:val="16"/>
              </w:rPr>
            </w:pPr>
            <w:r w:rsidRPr="00FE48DF">
              <w:rPr>
                <w:rFonts w:ascii="Topmarks" w:eastAsia="Arial" w:hAnsi="Topmarks" w:cs="Arial"/>
                <w:b/>
                <w:sz w:val="16"/>
                <w:szCs w:val="16"/>
              </w:rPr>
              <w:lastRenderedPageBreak/>
              <w:t>Safe Relationships</w:t>
            </w:r>
          </w:p>
        </w:tc>
      </w:tr>
      <w:tr w:rsidR="00D12DF0" w:rsidRPr="00FE48DF" w14:paraId="5EE24E65" w14:textId="77777777" w:rsidTr="00621D1D">
        <w:tc>
          <w:tcPr>
            <w:tcW w:w="2227" w:type="dxa"/>
            <w:shd w:val="clear" w:color="auto" w:fill="FFFFFF" w:themeFill="background1"/>
          </w:tcPr>
          <w:p w14:paraId="14EA1C69" w14:textId="77777777" w:rsidR="00D12DF0" w:rsidRPr="00FE48DF" w:rsidRDefault="00D12DF0" w:rsidP="00621D1D">
            <w:pPr>
              <w:pStyle w:val="Default"/>
              <w:rPr>
                <w:rFonts w:ascii="Topmarks" w:hAnsi="Topmarks"/>
                <w:sz w:val="20"/>
                <w:szCs w:val="20"/>
              </w:rPr>
            </w:pPr>
            <w:r w:rsidRPr="00FE48DF">
              <w:rPr>
                <w:rFonts w:ascii="Topmarks" w:hAnsi="Topmarks"/>
                <w:sz w:val="16"/>
                <w:szCs w:val="20"/>
              </w:rPr>
              <w:t>To understand why it is important to work and play cooperatively and take turns with others</w:t>
            </w:r>
            <w:r w:rsidRPr="00FE48DF">
              <w:rPr>
                <w:rFonts w:ascii="Topmarks" w:hAnsi="Topmarks"/>
                <w:sz w:val="20"/>
                <w:szCs w:val="20"/>
              </w:rPr>
              <w:t xml:space="preserve">. </w:t>
            </w:r>
          </w:p>
          <w:p w14:paraId="7450B039" w14:textId="77777777" w:rsidR="00D12DF0" w:rsidRPr="00FE48DF" w:rsidRDefault="00D12DF0" w:rsidP="00621D1D">
            <w:pPr>
              <w:pStyle w:val="Default"/>
              <w:rPr>
                <w:rFonts w:ascii="Topmarks" w:hAnsi="Topmarks"/>
                <w:sz w:val="20"/>
                <w:szCs w:val="20"/>
              </w:rPr>
            </w:pPr>
          </w:p>
          <w:p w14:paraId="568570DE" w14:textId="77777777" w:rsidR="00D12DF0" w:rsidRPr="00FE48DF" w:rsidRDefault="00D12DF0" w:rsidP="00621D1D">
            <w:pPr>
              <w:pStyle w:val="Default"/>
              <w:rPr>
                <w:rFonts w:ascii="Topmarks" w:hAnsi="Topmarks"/>
                <w:sz w:val="16"/>
                <w:szCs w:val="20"/>
              </w:rPr>
            </w:pPr>
            <w:r w:rsidRPr="00FE48DF">
              <w:rPr>
                <w:rFonts w:ascii="Topmarks" w:hAnsi="Topmarks"/>
                <w:sz w:val="16"/>
                <w:szCs w:val="20"/>
              </w:rPr>
              <w:t>To understand that their body belongs to them. (PANTS)</w:t>
            </w:r>
          </w:p>
          <w:p w14:paraId="5847DFB8" w14:textId="77777777" w:rsidR="00D12DF0" w:rsidRPr="00FE48DF" w:rsidRDefault="00D12DF0" w:rsidP="00621D1D">
            <w:pPr>
              <w:pStyle w:val="Default"/>
              <w:rPr>
                <w:rFonts w:ascii="Topmarks" w:hAnsi="Topmarks"/>
                <w:sz w:val="16"/>
                <w:szCs w:val="20"/>
              </w:rPr>
            </w:pPr>
            <w:r w:rsidRPr="00FE48DF">
              <w:rPr>
                <w:rFonts w:ascii="Topmarks" w:hAnsi="Topmarks"/>
                <w:sz w:val="16"/>
                <w:szCs w:val="20"/>
              </w:rPr>
              <w:t xml:space="preserve">To know about privacy and the importance of this </w:t>
            </w:r>
            <w:proofErr w:type="spellStart"/>
            <w:r w:rsidRPr="00FE48DF">
              <w:rPr>
                <w:rFonts w:ascii="Topmarks" w:hAnsi="Topmarks"/>
                <w:sz w:val="16"/>
                <w:szCs w:val="20"/>
              </w:rPr>
              <w:t>e.g</w:t>
            </w:r>
            <w:proofErr w:type="spellEnd"/>
            <w:r w:rsidRPr="00FE48DF">
              <w:rPr>
                <w:rFonts w:ascii="Topmarks" w:hAnsi="Topmarks"/>
                <w:sz w:val="16"/>
                <w:szCs w:val="20"/>
              </w:rPr>
              <w:t xml:space="preserve"> toilet doors being closed etc. </w:t>
            </w:r>
          </w:p>
          <w:p w14:paraId="585E8556" w14:textId="77777777" w:rsidR="00D12DF0" w:rsidRPr="00FE48DF" w:rsidRDefault="00D12DF0" w:rsidP="00621D1D">
            <w:pPr>
              <w:jc w:val="center"/>
              <w:rPr>
                <w:rFonts w:ascii="Topmarks" w:eastAsia="Arial" w:hAnsi="Topmarks" w:cs="Arial"/>
                <w:b/>
                <w:sz w:val="16"/>
                <w:szCs w:val="16"/>
              </w:rPr>
            </w:pPr>
          </w:p>
        </w:tc>
        <w:tc>
          <w:tcPr>
            <w:tcW w:w="2228" w:type="dxa"/>
            <w:shd w:val="clear" w:color="auto" w:fill="FFFFFF" w:themeFill="background1"/>
          </w:tcPr>
          <w:p w14:paraId="3D2E18DF" w14:textId="77777777" w:rsidR="00D12DF0" w:rsidRPr="00FE48DF" w:rsidRDefault="00D12DF0" w:rsidP="00621D1D">
            <w:pPr>
              <w:rPr>
                <w:rFonts w:ascii="Topmarks" w:eastAsia="Arial" w:hAnsi="Topmarks" w:cs="Arial"/>
                <w:sz w:val="16"/>
                <w:szCs w:val="16"/>
              </w:rPr>
            </w:pPr>
            <w:r w:rsidRPr="00FE48DF">
              <w:rPr>
                <w:rFonts w:ascii="Topmarks" w:eastAsia="Arial" w:hAnsi="Topmarks" w:cs="Arial"/>
                <w:sz w:val="16"/>
                <w:szCs w:val="16"/>
              </w:rPr>
              <w:t>To explore about situations when someone’s body or feelings might be hurt and whom to go to for help.</w:t>
            </w:r>
          </w:p>
          <w:p w14:paraId="2C7CFAAE" w14:textId="77777777" w:rsidR="00D12DF0" w:rsidRPr="00FE48DF" w:rsidRDefault="00D12DF0" w:rsidP="00621D1D">
            <w:pPr>
              <w:rPr>
                <w:rFonts w:ascii="Topmarks" w:eastAsia="Arial" w:hAnsi="Topmarks" w:cs="Arial"/>
                <w:sz w:val="16"/>
                <w:szCs w:val="16"/>
              </w:rPr>
            </w:pPr>
          </w:p>
          <w:p w14:paraId="51A9AC9E" w14:textId="77777777" w:rsidR="00D12DF0" w:rsidRPr="00FE48DF" w:rsidRDefault="00D12DF0" w:rsidP="00621D1D">
            <w:pPr>
              <w:rPr>
                <w:rFonts w:ascii="Topmarks" w:eastAsia="Arial" w:hAnsi="Topmarks" w:cs="Arial"/>
                <w:w w:val="99"/>
                <w:sz w:val="16"/>
                <w:szCs w:val="16"/>
              </w:rPr>
            </w:pPr>
            <w:r w:rsidRPr="00FE48DF">
              <w:rPr>
                <w:rFonts w:ascii="Topmarks" w:eastAsia="Arial" w:hAnsi="Topmarks" w:cs="Arial"/>
                <w:w w:val="99"/>
                <w:sz w:val="16"/>
                <w:szCs w:val="16"/>
              </w:rPr>
              <w:t xml:space="preserve">To know about what it means to keep something private, including parts of the body that are private.  </w:t>
            </w:r>
          </w:p>
          <w:p w14:paraId="75500735" w14:textId="77777777" w:rsidR="00D12DF0" w:rsidRPr="00FE48DF" w:rsidRDefault="00D12DF0" w:rsidP="00621D1D">
            <w:pPr>
              <w:rPr>
                <w:rFonts w:ascii="Topmarks" w:eastAsia="Arial" w:hAnsi="Topmarks" w:cs="Arial"/>
                <w:sz w:val="16"/>
                <w:szCs w:val="16"/>
              </w:rPr>
            </w:pPr>
            <w:r w:rsidRPr="00FE48DF">
              <w:rPr>
                <w:rFonts w:ascii="Topmarks" w:eastAsia="Arial" w:hAnsi="Topmarks" w:cs="Arial"/>
                <w:sz w:val="16"/>
                <w:szCs w:val="16"/>
              </w:rPr>
              <w:t>To be able to identify different types of touch and how they make people feel (e.g. hugs, tickling, kisses and punches).</w:t>
            </w:r>
          </w:p>
          <w:p w14:paraId="1A3165FB" w14:textId="77777777" w:rsidR="00D12DF0" w:rsidRPr="00FE48DF" w:rsidRDefault="00D12DF0" w:rsidP="00621D1D">
            <w:pPr>
              <w:rPr>
                <w:rFonts w:ascii="Topmarks" w:eastAsia="Arial" w:hAnsi="Topmarks" w:cs="Arial"/>
                <w:sz w:val="16"/>
                <w:szCs w:val="16"/>
              </w:rPr>
            </w:pPr>
            <w:r w:rsidRPr="00FE48DF">
              <w:rPr>
                <w:rFonts w:ascii="Topmarks" w:eastAsia="Arial" w:hAnsi="Topmarks" w:cs="Arial"/>
                <w:sz w:val="16"/>
                <w:szCs w:val="16"/>
              </w:rPr>
              <w:t xml:space="preserve">To know how to respond if being touched makes them feel uncomfortable or unsafe. </w:t>
            </w:r>
          </w:p>
          <w:p w14:paraId="74220D0C" w14:textId="77777777" w:rsidR="00D12DF0" w:rsidRPr="00FE48DF" w:rsidRDefault="00D12DF0" w:rsidP="00621D1D">
            <w:pPr>
              <w:rPr>
                <w:rFonts w:ascii="Topmarks" w:eastAsia="Arial" w:hAnsi="Topmarks" w:cs="Arial"/>
                <w:sz w:val="16"/>
                <w:szCs w:val="16"/>
              </w:rPr>
            </w:pPr>
            <w:r w:rsidRPr="00FE48DF">
              <w:rPr>
                <w:rFonts w:ascii="Topmarks" w:eastAsia="Arial" w:hAnsi="Topmarks" w:cs="Arial"/>
                <w:sz w:val="16"/>
                <w:szCs w:val="16"/>
              </w:rPr>
              <w:t>To understand when it is important to ask for permission to touch others.</w:t>
            </w:r>
          </w:p>
          <w:p w14:paraId="595B6E68" w14:textId="77777777" w:rsidR="00D12DF0" w:rsidRPr="00FE48DF" w:rsidRDefault="00D12DF0" w:rsidP="00621D1D">
            <w:pPr>
              <w:rPr>
                <w:rFonts w:ascii="Topmarks" w:eastAsia="Arial" w:hAnsi="Topmarks" w:cs="Arial"/>
                <w:sz w:val="16"/>
                <w:szCs w:val="16"/>
              </w:rPr>
            </w:pPr>
            <w:r w:rsidRPr="00FE48DF">
              <w:rPr>
                <w:rFonts w:ascii="Topmarks" w:eastAsia="Arial" w:hAnsi="Topmarks" w:cs="Arial"/>
                <w:sz w:val="16"/>
                <w:szCs w:val="16"/>
              </w:rPr>
              <w:t>To know how to ask for and give/not give permission to touch others.</w:t>
            </w:r>
          </w:p>
          <w:p w14:paraId="23A77F19" w14:textId="77777777" w:rsidR="00D12DF0" w:rsidRPr="00FE48DF" w:rsidRDefault="00D12DF0" w:rsidP="00621D1D">
            <w:pPr>
              <w:rPr>
                <w:rFonts w:ascii="Topmarks" w:eastAsia="Arial" w:hAnsi="Topmarks" w:cs="Arial"/>
                <w:sz w:val="16"/>
                <w:szCs w:val="16"/>
              </w:rPr>
            </w:pPr>
          </w:p>
          <w:p w14:paraId="6BC3AA76" w14:textId="77777777" w:rsidR="00D12DF0" w:rsidRPr="00FE48DF" w:rsidRDefault="00D12DF0" w:rsidP="00621D1D">
            <w:pPr>
              <w:jc w:val="center"/>
              <w:rPr>
                <w:rFonts w:ascii="Topmarks" w:eastAsia="Arial" w:hAnsi="Topmarks" w:cs="Arial"/>
                <w:b/>
                <w:sz w:val="16"/>
                <w:szCs w:val="16"/>
              </w:rPr>
            </w:pPr>
          </w:p>
        </w:tc>
        <w:tc>
          <w:tcPr>
            <w:tcW w:w="2227" w:type="dxa"/>
            <w:shd w:val="clear" w:color="auto" w:fill="FFFFFF" w:themeFill="background1"/>
          </w:tcPr>
          <w:p w14:paraId="4C6F5C8A" w14:textId="77777777" w:rsidR="00D12DF0" w:rsidRPr="00FE48DF" w:rsidRDefault="00D12DF0" w:rsidP="00621D1D">
            <w:pPr>
              <w:rPr>
                <w:rFonts w:ascii="Topmarks" w:hAnsi="Topmarks"/>
                <w:sz w:val="16"/>
                <w:szCs w:val="16"/>
              </w:rPr>
            </w:pPr>
            <w:r w:rsidRPr="00FE48DF">
              <w:rPr>
                <w:rFonts w:ascii="Topmarks" w:hAnsi="Topmarks"/>
                <w:sz w:val="16"/>
                <w:szCs w:val="16"/>
              </w:rPr>
              <w:t>To understand how to recognise hurtful behaviour, including online.</w:t>
            </w:r>
          </w:p>
          <w:p w14:paraId="673DF4B8" w14:textId="77777777" w:rsidR="00D12DF0" w:rsidRPr="00FE48DF" w:rsidRDefault="00D12DF0" w:rsidP="00621D1D">
            <w:pPr>
              <w:rPr>
                <w:rFonts w:ascii="Topmarks" w:hAnsi="Topmarks"/>
                <w:sz w:val="16"/>
                <w:szCs w:val="16"/>
              </w:rPr>
            </w:pPr>
            <w:r w:rsidRPr="00FE48DF">
              <w:rPr>
                <w:rFonts w:ascii="Topmarks" w:hAnsi="Topmarks"/>
                <w:sz w:val="16"/>
                <w:szCs w:val="16"/>
              </w:rPr>
              <w:t>To know what to do and whom to tell if they see or experience hurtful behaviour, including online.</w:t>
            </w:r>
          </w:p>
          <w:p w14:paraId="4EE227D6" w14:textId="77777777" w:rsidR="00D12DF0" w:rsidRPr="00FE48DF" w:rsidRDefault="00D12DF0" w:rsidP="00621D1D">
            <w:pPr>
              <w:rPr>
                <w:rFonts w:ascii="Topmarks" w:hAnsi="Topmarks"/>
                <w:sz w:val="16"/>
                <w:szCs w:val="16"/>
              </w:rPr>
            </w:pPr>
            <w:r w:rsidRPr="00FE48DF">
              <w:rPr>
                <w:rFonts w:ascii="Topmarks" w:hAnsi="Topmarks"/>
                <w:sz w:val="16"/>
                <w:szCs w:val="16"/>
              </w:rPr>
              <w:t>To know what bullying is and the different types of bullying.</w:t>
            </w:r>
          </w:p>
          <w:p w14:paraId="551F1349" w14:textId="77777777" w:rsidR="00D12DF0" w:rsidRPr="00FE48DF" w:rsidRDefault="00D12DF0" w:rsidP="00621D1D">
            <w:pPr>
              <w:rPr>
                <w:rFonts w:ascii="Topmarks" w:hAnsi="Topmarks"/>
                <w:sz w:val="16"/>
                <w:szCs w:val="16"/>
              </w:rPr>
            </w:pPr>
            <w:r w:rsidRPr="00FE48DF">
              <w:rPr>
                <w:rFonts w:ascii="Topmarks" w:hAnsi="Topmarks"/>
                <w:sz w:val="16"/>
                <w:szCs w:val="16"/>
              </w:rPr>
              <w:t>To know how someone may feel if they are being bullied.</w:t>
            </w:r>
          </w:p>
          <w:p w14:paraId="2433A97E" w14:textId="77777777" w:rsidR="00D12DF0" w:rsidRPr="00FE48DF" w:rsidRDefault="00D12DF0" w:rsidP="00621D1D">
            <w:pPr>
              <w:rPr>
                <w:rFonts w:ascii="Topmarks" w:hAnsi="Topmarks"/>
                <w:sz w:val="16"/>
                <w:szCs w:val="16"/>
              </w:rPr>
            </w:pPr>
            <w:r w:rsidRPr="00FE48DF">
              <w:rPr>
                <w:rFonts w:ascii="Topmarks" w:hAnsi="Topmarks"/>
                <w:sz w:val="16"/>
                <w:szCs w:val="16"/>
              </w:rPr>
              <w:t xml:space="preserve">To understand about the difference between happy surprises and secrets that make them feel uncomfortable or worries and how to get help. </w:t>
            </w:r>
          </w:p>
          <w:p w14:paraId="6CFA15AC" w14:textId="77777777" w:rsidR="00D12DF0" w:rsidRPr="00FE48DF" w:rsidRDefault="00D12DF0" w:rsidP="00621D1D">
            <w:pPr>
              <w:rPr>
                <w:rFonts w:ascii="Topmarks" w:hAnsi="Topmarks"/>
                <w:sz w:val="16"/>
                <w:szCs w:val="16"/>
              </w:rPr>
            </w:pPr>
            <w:r w:rsidRPr="00FE48DF">
              <w:rPr>
                <w:rFonts w:ascii="Topmarks" w:hAnsi="Topmarks"/>
                <w:sz w:val="16"/>
                <w:szCs w:val="16"/>
              </w:rPr>
              <w:t>To know how to resist pressure to do something that feels uncomfortable or unsafe.</w:t>
            </w:r>
          </w:p>
          <w:p w14:paraId="511E4B96" w14:textId="77777777" w:rsidR="00D12DF0" w:rsidRPr="00FE48DF" w:rsidRDefault="00D12DF0" w:rsidP="00621D1D">
            <w:pPr>
              <w:rPr>
                <w:rFonts w:ascii="Topmarks" w:hAnsi="Topmarks"/>
                <w:sz w:val="16"/>
                <w:szCs w:val="16"/>
              </w:rPr>
            </w:pPr>
            <w:r w:rsidRPr="00FE48DF">
              <w:rPr>
                <w:rFonts w:ascii="Topmarks" w:hAnsi="Topmarks"/>
                <w:sz w:val="16"/>
                <w:szCs w:val="16"/>
              </w:rPr>
              <w:t>To understand how to ask for help if they feel unsafe or worries and what vocabulary to use.</w:t>
            </w:r>
          </w:p>
          <w:p w14:paraId="1246AD1C" w14:textId="77777777" w:rsidR="00D12DF0" w:rsidRPr="00FE48DF" w:rsidRDefault="00D12DF0" w:rsidP="00621D1D">
            <w:pPr>
              <w:jc w:val="center"/>
              <w:rPr>
                <w:rFonts w:ascii="Topmarks" w:eastAsia="Arial" w:hAnsi="Topmarks" w:cs="Arial"/>
                <w:b/>
                <w:sz w:val="16"/>
                <w:szCs w:val="16"/>
              </w:rPr>
            </w:pPr>
          </w:p>
        </w:tc>
        <w:tc>
          <w:tcPr>
            <w:tcW w:w="2228" w:type="dxa"/>
            <w:shd w:val="clear" w:color="auto" w:fill="FFFFFF" w:themeFill="background1"/>
          </w:tcPr>
          <w:p w14:paraId="3C6BC910" w14:textId="77777777" w:rsidR="00D12DF0" w:rsidRPr="00FE48DF" w:rsidRDefault="00D12DF0" w:rsidP="00621D1D">
            <w:pPr>
              <w:rPr>
                <w:rFonts w:ascii="Topmarks" w:eastAsia="Arial" w:hAnsi="Topmarks" w:cs="Arial"/>
                <w:sz w:val="16"/>
                <w:szCs w:val="16"/>
              </w:rPr>
            </w:pPr>
            <w:r w:rsidRPr="00FE48DF">
              <w:rPr>
                <w:rFonts w:ascii="Topmarks" w:eastAsia="Arial" w:hAnsi="Topmarks" w:cs="Arial"/>
                <w:w w:val="97"/>
                <w:sz w:val="16"/>
                <w:szCs w:val="16"/>
              </w:rPr>
              <w:t>To understand what is appropriate to share with friends, classmates, family and wider social groups,</w:t>
            </w:r>
            <w:r w:rsidRPr="00FE48DF">
              <w:rPr>
                <w:rFonts w:ascii="Topmarks" w:eastAsia="Arial" w:hAnsi="Topmarks" w:cs="Arial"/>
                <w:sz w:val="16"/>
                <w:szCs w:val="16"/>
              </w:rPr>
              <w:t xml:space="preserve"> including online.</w:t>
            </w:r>
          </w:p>
          <w:p w14:paraId="0E0D4601"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know about what privacy and personal boundaries are, including online.</w:t>
            </w:r>
          </w:p>
          <w:p w14:paraId="2E434A03" w14:textId="77777777" w:rsidR="00D12DF0" w:rsidRPr="00FE48DF" w:rsidRDefault="00D12DF0" w:rsidP="00621D1D">
            <w:pPr>
              <w:rPr>
                <w:rFonts w:ascii="Topmarks" w:eastAsia="Arial" w:hAnsi="Topmarks" w:cs="Arial"/>
                <w:sz w:val="16"/>
                <w:szCs w:val="16"/>
              </w:rPr>
            </w:pPr>
            <w:r w:rsidRPr="00FE48DF">
              <w:rPr>
                <w:rFonts w:ascii="Topmarks" w:eastAsia="Arial" w:hAnsi="Topmarks" w:cs="Arial"/>
                <w:sz w:val="16"/>
                <w:szCs w:val="16"/>
              </w:rPr>
              <w:t>To understand basic strategies to help keep themselves safe online e.g. passwords, using trusted sites and adult supervision.</w:t>
            </w:r>
          </w:p>
          <w:p w14:paraId="667B3106"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know that bullying and hurtful behaviour is unacceptable in any situation.</w:t>
            </w:r>
          </w:p>
          <w:p w14:paraId="1F14AE84"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understand about the effects and consequences of bullying for the people involved.</w:t>
            </w:r>
          </w:p>
          <w:p w14:paraId="7777B0AD" w14:textId="77777777" w:rsidR="00D12DF0" w:rsidRPr="00FE48DF" w:rsidRDefault="00D12DF0" w:rsidP="00621D1D">
            <w:pPr>
              <w:rPr>
                <w:rFonts w:ascii="Topmarks" w:hAnsi="Topmarks"/>
                <w:b/>
                <w:sz w:val="16"/>
                <w:szCs w:val="16"/>
              </w:rPr>
            </w:pPr>
            <w:r w:rsidRPr="00FE48DF">
              <w:rPr>
                <w:rFonts w:ascii="Topmarks" w:eastAsia="Arial" w:hAnsi="Topmarks" w:cs="Arial"/>
                <w:sz w:val="16"/>
                <w:szCs w:val="16"/>
              </w:rPr>
              <w:t>To know about bullying online, and the similarities and differences to face-to-face bullying.</w:t>
            </w:r>
          </w:p>
          <w:p w14:paraId="45C1DBED" w14:textId="77777777" w:rsidR="00D12DF0" w:rsidRPr="00FE48DF" w:rsidRDefault="00D12DF0" w:rsidP="00621D1D">
            <w:pPr>
              <w:rPr>
                <w:rFonts w:ascii="Topmarks" w:hAnsi="Topmarks"/>
                <w:b/>
                <w:sz w:val="16"/>
                <w:szCs w:val="16"/>
              </w:rPr>
            </w:pPr>
            <w:r w:rsidRPr="00FE48DF">
              <w:rPr>
                <w:rFonts w:ascii="Topmarks" w:eastAsia="Arial" w:hAnsi="Topmarks" w:cs="Arial"/>
                <w:sz w:val="16"/>
                <w:szCs w:val="16"/>
              </w:rPr>
              <w:t>To understand what to do and whom to tell if they see or experience bullying or hurtful behaviour.</w:t>
            </w:r>
          </w:p>
          <w:p w14:paraId="391EEF56" w14:textId="77777777" w:rsidR="00D12DF0" w:rsidRPr="00FE48DF" w:rsidRDefault="00D12DF0" w:rsidP="00621D1D">
            <w:pPr>
              <w:jc w:val="center"/>
              <w:rPr>
                <w:rFonts w:ascii="Topmarks" w:eastAsia="Arial" w:hAnsi="Topmarks" w:cs="Arial"/>
                <w:b/>
                <w:sz w:val="16"/>
                <w:szCs w:val="16"/>
              </w:rPr>
            </w:pPr>
          </w:p>
        </w:tc>
        <w:tc>
          <w:tcPr>
            <w:tcW w:w="2227" w:type="dxa"/>
            <w:shd w:val="clear" w:color="auto" w:fill="FFFFFF" w:themeFill="background1"/>
          </w:tcPr>
          <w:p w14:paraId="72D080B8" w14:textId="77777777" w:rsidR="00D12DF0" w:rsidRPr="00FE48DF" w:rsidRDefault="00D12DF0" w:rsidP="00621D1D">
            <w:pPr>
              <w:rPr>
                <w:rFonts w:ascii="Topmarks" w:hAnsi="Topmarks"/>
                <w:b/>
                <w:sz w:val="16"/>
                <w:szCs w:val="16"/>
              </w:rPr>
            </w:pPr>
            <w:r w:rsidRPr="00FE48DF">
              <w:rPr>
                <w:rFonts w:ascii="Topmarks" w:eastAsia="Arial" w:hAnsi="Topmarks" w:cs="Arial"/>
                <w:sz w:val="16"/>
                <w:szCs w:val="16"/>
              </w:rPr>
              <w:t>To know how to differentiate between playful teasing, hurtful behaviour and bullying.</w:t>
            </w:r>
            <w:r w:rsidRPr="00FE48DF">
              <w:rPr>
                <w:rFonts w:ascii="Topmarks" w:eastAsia="Arial" w:hAnsi="Topmarks" w:cs="Arial"/>
                <w:w w:val="99"/>
                <w:sz w:val="16"/>
                <w:szCs w:val="16"/>
              </w:rPr>
              <w:t xml:space="preserve"> To understand how to respond if they witness or experience hurtful behaviour or bullying, including</w:t>
            </w:r>
            <w:r w:rsidRPr="00FE48DF">
              <w:rPr>
                <w:rFonts w:ascii="Topmarks" w:eastAsia="Arial" w:hAnsi="Topmarks" w:cs="Arial"/>
                <w:sz w:val="16"/>
                <w:szCs w:val="16"/>
              </w:rPr>
              <w:t xml:space="preserve"> online.</w:t>
            </w:r>
          </w:p>
          <w:p w14:paraId="43E701D0" w14:textId="77777777" w:rsidR="00D12DF0" w:rsidRPr="00FE48DF" w:rsidRDefault="00D12DF0" w:rsidP="00621D1D">
            <w:pPr>
              <w:rPr>
                <w:rFonts w:ascii="Topmarks" w:hAnsi="Topmarks"/>
                <w:b/>
                <w:sz w:val="16"/>
                <w:szCs w:val="16"/>
              </w:rPr>
            </w:pPr>
            <w:r w:rsidRPr="00FE48DF">
              <w:rPr>
                <w:rFonts w:ascii="Topmarks" w:eastAsia="Arial" w:hAnsi="Topmarks" w:cs="Arial"/>
                <w:sz w:val="16"/>
                <w:szCs w:val="16"/>
              </w:rPr>
              <w:t>To recognise the difference between ‘playful dares’ and dares which put someone under pressure, at risk, or make them feel uncomfortable.</w:t>
            </w:r>
          </w:p>
          <w:p w14:paraId="103D62DB" w14:textId="77777777" w:rsidR="00D12DF0" w:rsidRPr="00FE48DF" w:rsidRDefault="00D12DF0" w:rsidP="00621D1D">
            <w:pPr>
              <w:rPr>
                <w:rFonts w:ascii="Topmarks" w:eastAsia="Arial" w:hAnsi="Topmarks" w:cs="Arial"/>
                <w:sz w:val="16"/>
                <w:szCs w:val="16"/>
              </w:rPr>
            </w:pPr>
            <w:r w:rsidRPr="00FE48DF">
              <w:rPr>
                <w:rFonts w:ascii="Topmarks" w:eastAsia="Arial" w:hAnsi="Topmarks" w:cs="Arial"/>
                <w:sz w:val="16"/>
                <w:szCs w:val="16"/>
              </w:rPr>
              <w:t>To know how to manage pressures associated with dares.</w:t>
            </w:r>
          </w:p>
          <w:p w14:paraId="1E061A51" w14:textId="77777777" w:rsidR="00D12DF0" w:rsidRPr="00FE48DF" w:rsidRDefault="00D12DF0" w:rsidP="00621D1D">
            <w:pPr>
              <w:rPr>
                <w:rFonts w:ascii="Topmarks" w:eastAsia="Arial" w:hAnsi="Topmarks" w:cs="Arial"/>
                <w:sz w:val="16"/>
                <w:szCs w:val="16"/>
              </w:rPr>
            </w:pPr>
            <w:r w:rsidRPr="00FE48DF">
              <w:rPr>
                <w:rFonts w:ascii="Topmarks" w:eastAsia="Arial" w:hAnsi="Topmarks" w:cs="Arial"/>
                <w:sz w:val="16"/>
                <w:szCs w:val="16"/>
              </w:rPr>
              <w:t>To recognise when it is right to keep or break a confidence or share a secret.</w:t>
            </w:r>
          </w:p>
          <w:p w14:paraId="6B2C5616" w14:textId="77777777" w:rsidR="00D12DF0" w:rsidRPr="00FE48DF" w:rsidRDefault="00D12DF0" w:rsidP="00621D1D">
            <w:pPr>
              <w:rPr>
                <w:rFonts w:ascii="Topmarks" w:hAnsi="Topmarks"/>
                <w:b/>
                <w:sz w:val="16"/>
                <w:szCs w:val="16"/>
              </w:rPr>
            </w:pPr>
            <w:r w:rsidRPr="00FE48DF">
              <w:rPr>
                <w:rFonts w:ascii="Topmarks" w:eastAsia="Arial" w:hAnsi="Topmarks" w:cs="Arial"/>
                <w:sz w:val="16"/>
                <w:szCs w:val="16"/>
              </w:rPr>
              <w:t>To know how to recognise risks online such as harmful content or contact.</w:t>
            </w:r>
          </w:p>
          <w:p w14:paraId="1EEF80D5" w14:textId="77777777" w:rsidR="00D12DF0" w:rsidRPr="00FE48DF" w:rsidRDefault="00D12DF0" w:rsidP="00621D1D">
            <w:pPr>
              <w:rPr>
                <w:rFonts w:ascii="Topmarks" w:hAnsi="Topmarks"/>
                <w:b/>
                <w:sz w:val="16"/>
                <w:szCs w:val="16"/>
              </w:rPr>
            </w:pPr>
            <w:r w:rsidRPr="00FE48DF">
              <w:rPr>
                <w:rFonts w:ascii="Topmarks" w:eastAsia="Arial" w:hAnsi="Topmarks" w:cs="Arial"/>
                <w:w w:val="99"/>
                <w:sz w:val="16"/>
                <w:szCs w:val="16"/>
              </w:rPr>
              <w:t>To recognise how people may behave differently online including pretending to be someone they</w:t>
            </w:r>
            <w:r w:rsidRPr="00FE48DF">
              <w:rPr>
                <w:rFonts w:ascii="Topmarks" w:eastAsia="Arial" w:hAnsi="Topmarks" w:cs="Arial"/>
                <w:sz w:val="16"/>
                <w:szCs w:val="16"/>
              </w:rPr>
              <w:t xml:space="preserve"> are not.</w:t>
            </w:r>
          </w:p>
          <w:p w14:paraId="652E2226" w14:textId="77777777" w:rsidR="00D12DF0" w:rsidRPr="00FE48DF" w:rsidRDefault="00D12DF0" w:rsidP="00621D1D">
            <w:pPr>
              <w:rPr>
                <w:rFonts w:ascii="Topmarks" w:hAnsi="Topmarks"/>
                <w:b/>
                <w:sz w:val="16"/>
                <w:szCs w:val="16"/>
              </w:rPr>
            </w:pPr>
            <w:r w:rsidRPr="00FE48DF">
              <w:rPr>
                <w:rFonts w:ascii="Topmarks" w:eastAsia="Arial" w:hAnsi="Topmarks" w:cs="Arial"/>
                <w:w w:val="99"/>
                <w:sz w:val="16"/>
                <w:szCs w:val="16"/>
              </w:rPr>
              <w:t xml:space="preserve">To know how to report concerns and seek help if worried or uncomfortable </w:t>
            </w:r>
            <w:r w:rsidRPr="00FE48DF">
              <w:rPr>
                <w:rFonts w:ascii="Topmarks" w:eastAsia="Arial" w:hAnsi="Topmarks" w:cs="Arial"/>
                <w:w w:val="99"/>
                <w:sz w:val="16"/>
                <w:szCs w:val="16"/>
              </w:rPr>
              <w:lastRenderedPageBreak/>
              <w:t>about someone’s</w:t>
            </w:r>
            <w:r w:rsidRPr="00FE48DF">
              <w:rPr>
                <w:rFonts w:ascii="Topmarks" w:eastAsia="Arial" w:hAnsi="Topmarks" w:cs="Arial"/>
                <w:sz w:val="16"/>
                <w:szCs w:val="16"/>
              </w:rPr>
              <w:t xml:space="preserve"> behaviour, including online.</w:t>
            </w:r>
          </w:p>
          <w:p w14:paraId="35E1038B" w14:textId="77777777" w:rsidR="00D12DF0" w:rsidRPr="00FE48DF" w:rsidRDefault="00D12DF0" w:rsidP="00621D1D">
            <w:pPr>
              <w:jc w:val="center"/>
              <w:rPr>
                <w:rFonts w:ascii="Topmarks" w:eastAsia="Arial" w:hAnsi="Topmarks" w:cs="Arial"/>
                <w:sz w:val="16"/>
                <w:szCs w:val="16"/>
              </w:rPr>
            </w:pPr>
            <w:r w:rsidRPr="00FE48DF">
              <w:rPr>
                <w:rFonts w:ascii="Topmarks" w:eastAsia="Arial" w:hAnsi="Topmarks" w:cs="Arial"/>
                <w:sz w:val="16"/>
                <w:szCs w:val="16"/>
              </w:rPr>
              <w:t>including online</w:t>
            </w:r>
          </w:p>
          <w:p w14:paraId="1451A904" w14:textId="77777777" w:rsidR="00D12DF0" w:rsidRPr="00FE48DF" w:rsidRDefault="00D12DF0" w:rsidP="00621D1D">
            <w:pPr>
              <w:jc w:val="center"/>
              <w:rPr>
                <w:rFonts w:ascii="Topmarks" w:eastAsia="Arial" w:hAnsi="Topmarks" w:cs="Arial"/>
                <w:b/>
                <w:sz w:val="16"/>
                <w:szCs w:val="16"/>
              </w:rPr>
            </w:pPr>
          </w:p>
          <w:p w14:paraId="1BCDB6CD" w14:textId="77777777" w:rsidR="00D12DF0" w:rsidRPr="00FE48DF" w:rsidRDefault="00D12DF0" w:rsidP="00621D1D">
            <w:pPr>
              <w:jc w:val="center"/>
              <w:rPr>
                <w:rFonts w:ascii="Topmarks" w:eastAsia="Arial" w:hAnsi="Topmarks" w:cs="Arial"/>
                <w:b/>
                <w:sz w:val="16"/>
                <w:szCs w:val="16"/>
              </w:rPr>
            </w:pPr>
          </w:p>
          <w:p w14:paraId="3DEAA0BA" w14:textId="77777777" w:rsidR="00D12DF0" w:rsidRPr="00FE48DF" w:rsidRDefault="00D12DF0" w:rsidP="00621D1D">
            <w:pPr>
              <w:jc w:val="center"/>
              <w:rPr>
                <w:rFonts w:ascii="Topmarks" w:eastAsia="Arial" w:hAnsi="Topmarks" w:cs="Arial"/>
                <w:b/>
                <w:sz w:val="16"/>
                <w:szCs w:val="16"/>
              </w:rPr>
            </w:pPr>
          </w:p>
          <w:p w14:paraId="6D24D9A2" w14:textId="77777777" w:rsidR="00D12DF0" w:rsidRPr="00FE48DF" w:rsidRDefault="00D12DF0" w:rsidP="00621D1D">
            <w:pPr>
              <w:jc w:val="center"/>
              <w:rPr>
                <w:rFonts w:ascii="Topmarks" w:eastAsia="Arial" w:hAnsi="Topmarks" w:cs="Arial"/>
                <w:b/>
                <w:sz w:val="16"/>
                <w:szCs w:val="16"/>
              </w:rPr>
            </w:pPr>
          </w:p>
          <w:p w14:paraId="39BE026E" w14:textId="77777777" w:rsidR="00D12DF0" w:rsidRPr="00FE48DF" w:rsidRDefault="00D12DF0" w:rsidP="00621D1D">
            <w:pPr>
              <w:jc w:val="center"/>
              <w:rPr>
                <w:rFonts w:ascii="Topmarks" w:eastAsia="Arial" w:hAnsi="Topmarks" w:cs="Arial"/>
                <w:b/>
                <w:sz w:val="16"/>
                <w:szCs w:val="16"/>
              </w:rPr>
            </w:pPr>
          </w:p>
          <w:p w14:paraId="49700310" w14:textId="77777777" w:rsidR="00D12DF0" w:rsidRPr="00FE48DF" w:rsidRDefault="00D12DF0" w:rsidP="00621D1D">
            <w:pPr>
              <w:jc w:val="center"/>
              <w:rPr>
                <w:rFonts w:ascii="Topmarks" w:eastAsia="Arial" w:hAnsi="Topmarks" w:cs="Arial"/>
                <w:b/>
                <w:sz w:val="16"/>
                <w:szCs w:val="16"/>
              </w:rPr>
            </w:pPr>
          </w:p>
          <w:p w14:paraId="69325321" w14:textId="77777777" w:rsidR="00D12DF0" w:rsidRPr="00FE48DF" w:rsidRDefault="00D12DF0" w:rsidP="00621D1D">
            <w:pPr>
              <w:jc w:val="center"/>
              <w:rPr>
                <w:rFonts w:ascii="Topmarks" w:eastAsia="Arial" w:hAnsi="Topmarks" w:cs="Arial"/>
                <w:b/>
                <w:sz w:val="16"/>
                <w:szCs w:val="16"/>
              </w:rPr>
            </w:pPr>
          </w:p>
          <w:p w14:paraId="4AABFC6B" w14:textId="77777777" w:rsidR="00D12DF0" w:rsidRPr="00FE48DF" w:rsidRDefault="00D12DF0" w:rsidP="00621D1D">
            <w:pPr>
              <w:jc w:val="center"/>
              <w:rPr>
                <w:rFonts w:ascii="Topmarks" w:eastAsia="Arial" w:hAnsi="Topmarks" w:cs="Arial"/>
                <w:b/>
                <w:sz w:val="16"/>
                <w:szCs w:val="16"/>
              </w:rPr>
            </w:pPr>
          </w:p>
          <w:p w14:paraId="42FF7022" w14:textId="77777777" w:rsidR="00D12DF0" w:rsidRPr="00FE48DF" w:rsidRDefault="00D12DF0" w:rsidP="00621D1D">
            <w:pPr>
              <w:jc w:val="center"/>
              <w:rPr>
                <w:rFonts w:ascii="Topmarks" w:eastAsia="Arial" w:hAnsi="Topmarks" w:cs="Arial"/>
                <w:b/>
                <w:sz w:val="16"/>
                <w:szCs w:val="16"/>
              </w:rPr>
            </w:pPr>
          </w:p>
          <w:p w14:paraId="5C7DAB55" w14:textId="77777777" w:rsidR="00D12DF0" w:rsidRPr="00FE48DF" w:rsidRDefault="00D12DF0" w:rsidP="00621D1D">
            <w:pPr>
              <w:rPr>
                <w:rFonts w:ascii="Topmarks" w:eastAsia="Arial" w:hAnsi="Topmarks" w:cs="Arial"/>
                <w:b/>
                <w:sz w:val="16"/>
                <w:szCs w:val="16"/>
              </w:rPr>
            </w:pPr>
          </w:p>
          <w:p w14:paraId="5C22B3B2" w14:textId="77777777" w:rsidR="00D12DF0" w:rsidRPr="00FE48DF" w:rsidRDefault="00D12DF0" w:rsidP="00621D1D">
            <w:pPr>
              <w:jc w:val="center"/>
              <w:rPr>
                <w:rFonts w:ascii="Topmarks" w:eastAsia="Arial" w:hAnsi="Topmarks" w:cs="Arial"/>
                <w:b/>
                <w:sz w:val="16"/>
                <w:szCs w:val="16"/>
              </w:rPr>
            </w:pPr>
          </w:p>
          <w:p w14:paraId="3A548902" w14:textId="77777777" w:rsidR="00D12DF0" w:rsidRPr="00FE48DF" w:rsidRDefault="00D12DF0" w:rsidP="00621D1D">
            <w:pPr>
              <w:jc w:val="center"/>
              <w:rPr>
                <w:rFonts w:ascii="Topmarks" w:eastAsia="Arial" w:hAnsi="Topmarks" w:cs="Arial"/>
                <w:b/>
                <w:sz w:val="16"/>
                <w:szCs w:val="16"/>
              </w:rPr>
            </w:pPr>
          </w:p>
          <w:p w14:paraId="5818E74B" w14:textId="77777777" w:rsidR="00D12DF0" w:rsidRPr="00FE48DF" w:rsidRDefault="00D12DF0" w:rsidP="00621D1D">
            <w:pPr>
              <w:spacing w:before="80" w:after="40"/>
            </w:pPr>
            <w:r w:rsidRPr="00FE48DF">
              <w:rPr>
                <w:b/>
                <w:color w:val="1F4E79"/>
                <w:sz w:val="17"/>
              </w:rPr>
              <w:t>2026 NEW / RECOMMENDED</w:t>
            </w:r>
          </w:p>
          <w:p w14:paraId="4E6E12B8" w14:textId="77777777" w:rsidR="00D12DF0" w:rsidRPr="00FE48DF" w:rsidRDefault="00D12DF0" w:rsidP="00621D1D">
            <w:pPr>
              <w:spacing w:after="40"/>
            </w:pPr>
            <w:r w:rsidRPr="00FE48DF">
              <w:rPr>
                <w:b/>
                <w:color w:val="000000"/>
                <w:sz w:val="17"/>
              </w:rPr>
              <w:t>NEW 2026: To recognise that abuse can be emotional, physical or sexual and that abuse is never the child's fault.</w:t>
            </w:r>
          </w:p>
          <w:p w14:paraId="6FD0FAF3" w14:textId="77777777" w:rsidR="00D12DF0" w:rsidRPr="00FE48DF" w:rsidRDefault="00D12DF0" w:rsidP="00621D1D">
            <w:pPr>
              <w:spacing w:after="40"/>
            </w:pPr>
            <w:r w:rsidRPr="00FE48DF">
              <w:rPr>
                <w:b/>
                <w:color w:val="000000"/>
                <w:sz w:val="17"/>
              </w:rPr>
              <w:t>NEW 2026: To understand that grooming and exploitation can happen online or face to face, recognise warning signs and know how to seek help.</w:t>
            </w:r>
          </w:p>
        </w:tc>
        <w:tc>
          <w:tcPr>
            <w:tcW w:w="2228" w:type="dxa"/>
            <w:shd w:val="clear" w:color="auto" w:fill="FFFFFF" w:themeFill="background1"/>
          </w:tcPr>
          <w:p w14:paraId="3F3841E0" w14:textId="77777777" w:rsidR="00D12DF0" w:rsidRPr="00FE48DF" w:rsidRDefault="00D12DF0" w:rsidP="00621D1D">
            <w:pPr>
              <w:rPr>
                <w:rFonts w:ascii="Topmarks" w:eastAsia="Arial" w:hAnsi="Topmarks" w:cs="Arial"/>
                <w:sz w:val="12"/>
                <w:szCs w:val="16"/>
              </w:rPr>
            </w:pPr>
            <w:r w:rsidRPr="00FE48DF">
              <w:rPr>
                <w:rFonts w:ascii="Topmarks" w:eastAsia="Arial" w:hAnsi="Topmarks" w:cs="Arial"/>
                <w:w w:val="99"/>
                <w:sz w:val="16"/>
                <w:szCs w:val="20"/>
              </w:rPr>
              <w:lastRenderedPageBreak/>
              <w:t>To recognise and identify what physical touch is acceptable, unacceptable, wanted or unwanted in</w:t>
            </w:r>
            <w:r w:rsidRPr="00FE48DF">
              <w:rPr>
                <w:rFonts w:ascii="Topmarks" w:eastAsia="Arial" w:hAnsi="Topmarks" w:cs="Arial"/>
                <w:sz w:val="16"/>
                <w:szCs w:val="20"/>
              </w:rPr>
              <w:t xml:space="preserve"> different situations.</w:t>
            </w:r>
          </w:p>
          <w:p w14:paraId="6C44031E" w14:textId="77777777" w:rsidR="00D12DF0" w:rsidRPr="00FE48DF" w:rsidRDefault="00D12DF0" w:rsidP="00621D1D">
            <w:pPr>
              <w:rPr>
                <w:rFonts w:ascii="Topmarks" w:eastAsia="Arial" w:hAnsi="Topmarks" w:cs="Arial"/>
                <w:sz w:val="12"/>
                <w:szCs w:val="16"/>
              </w:rPr>
            </w:pPr>
            <w:r w:rsidRPr="00FE48DF">
              <w:rPr>
                <w:rFonts w:ascii="Topmarks" w:eastAsia="Arial" w:hAnsi="Topmarks" w:cs="Arial"/>
                <w:sz w:val="16"/>
                <w:szCs w:val="20"/>
              </w:rPr>
              <w:t>To know how to ask for, give and not give permission for physical contact.</w:t>
            </w:r>
          </w:p>
          <w:p w14:paraId="08388073" w14:textId="77777777" w:rsidR="00D12DF0" w:rsidRPr="00FE48DF" w:rsidRDefault="00D12DF0" w:rsidP="00621D1D">
            <w:pPr>
              <w:rPr>
                <w:rFonts w:ascii="Topmarks" w:hAnsi="Topmarks"/>
                <w:b/>
                <w:sz w:val="12"/>
                <w:szCs w:val="16"/>
              </w:rPr>
            </w:pPr>
            <w:r w:rsidRPr="00FE48DF">
              <w:rPr>
                <w:rFonts w:ascii="Topmarks" w:eastAsia="Arial" w:hAnsi="Topmarks" w:cs="Arial"/>
                <w:sz w:val="16"/>
                <w:szCs w:val="20"/>
              </w:rPr>
              <w:t>To recognise how it feels in a person’s mind and body when they are uncomfortable.</w:t>
            </w:r>
          </w:p>
          <w:p w14:paraId="7AA47AA4" w14:textId="77777777" w:rsidR="00D12DF0" w:rsidRPr="00FE48DF" w:rsidRDefault="00D12DF0" w:rsidP="00621D1D">
            <w:pPr>
              <w:rPr>
                <w:rFonts w:ascii="Topmarks" w:hAnsi="Topmarks"/>
                <w:b/>
                <w:sz w:val="12"/>
                <w:szCs w:val="16"/>
              </w:rPr>
            </w:pPr>
            <w:r w:rsidRPr="00FE48DF">
              <w:rPr>
                <w:rFonts w:ascii="Topmarks" w:eastAsia="Arial" w:hAnsi="Topmarks" w:cs="Arial"/>
                <w:sz w:val="16"/>
                <w:szCs w:val="20"/>
              </w:rPr>
              <w:t>To know that it is never someone’s fault if they have experienced unacceptable contact.</w:t>
            </w:r>
          </w:p>
          <w:p w14:paraId="1301CEA1" w14:textId="77777777" w:rsidR="00D12DF0" w:rsidRPr="00FE48DF" w:rsidRDefault="00D12DF0" w:rsidP="00621D1D">
            <w:pPr>
              <w:rPr>
                <w:rFonts w:ascii="Topmarks" w:hAnsi="Topmarks"/>
                <w:b/>
                <w:sz w:val="12"/>
                <w:szCs w:val="16"/>
              </w:rPr>
            </w:pPr>
            <w:r w:rsidRPr="00FE48DF">
              <w:rPr>
                <w:rFonts w:ascii="Topmarks" w:eastAsia="Arial" w:hAnsi="Topmarks" w:cs="Arial"/>
                <w:sz w:val="16"/>
                <w:szCs w:val="20"/>
              </w:rPr>
              <w:t>To understand how to respond to unwanted or unacceptable physical contact.</w:t>
            </w:r>
          </w:p>
          <w:p w14:paraId="4760C371" w14:textId="77777777" w:rsidR="00D12DF0" w:rsidRPr="00FE48DF" w:rsidRDefault="00D12DF0" w:rsidP="00621D1D">
            <w:pPr>
              <w:rPr>
                <w:rFonts w:ascii="Topmarks" w:hAnsi="Topmarks"/>
                <w:b/>
                <w:sz w:val="12"/>
                <w:szCs w:val="16"/>
              </w:rPr>
            </w:pPr>
            <w:r w:rsidRPr="00FE48DF">
              <w:rPr>
                <w:rFonts w:ascii="Topmarks" w:eastAsia="Arial" w:hAnsi="Topmarks" w:cs="Arial"/>
                <w:sz w:val="16"/>
                <w:szCs w:val="20"/>
              </w:rPr>
              <w:t>To know that no one should ask them to keep a secret that makes them feel uncomfortable or try to persuade them to keep a secret they are worried about.</w:t>
            </w:r>
          </w:p>
          <w:p w14:paraId="66368E6E" w14:textId="77777777" w:rsidR="00D12DF0" w:rsidRPr="00FE48DF" w:rsidRDefault="00D12DF0" w:rsidP="00621D1D">
            <w:pPr>
              <w:rPr>
                <w:rFonts w:ascii="Topmarks" w:hAnsi="Topmarks"/>
                <w:b/>
                <w:sz w:val="12"/>
                <w:szCs w:val="16"/>
              </w:rPr>
            </w:pPr>
            <w:r w:rsidRPr="00FE48DF">
              <w:rPr>
                <w:rFonts w:ascii="Topmarks" w:eastAsia="Arial" w:hAnsi="Topmarks" w:cs="Arial"/>
                <w:sz w:val="16"/>
                <w:szCs w:val="20"/>
              </w:rPr>
              <w:t>To know whom to tell if they are concerned about unwanted physical contact</w:t>
            </w:r>
          </w:p>
          <w:p w14:paraId="5602FDA2" w14:textId="77777777" w:rsidR="00D12DF0" w:rsidRPr="00FE48DF" w:rsidRDefault="00D12DF0" w:rsidP="00621D1D">
            <w:pPr>
              <w:jc w:val="center"/>
              <w:rPr>
                <w:rFonts w:ascii="Topmarks" w:eastAsia="Arial" w:hAnsi="Topmarks" w:cs="Arial"/>
                <w:b/>
                <w:sz w:val="16"/>
                <w:szCs w:val="16"/>
              </w:rPr>
            </w:pPr>
          </w:p>
          <w:p w14:paraId="4BC90A5D" w14:textId="77777777" w:rsidR="00D12DF0" w:rsidRPr="00FE48DF" w:rsidRDefault="00D12DF0" w:rsidP="00621D1D">
            <w:pPr>
              <w:spacing w:before="80" w:after="40"/>
            </w:pPr>
            <w:r w:rsidRPr="00FE48DF">
              <w:rPr>
                <w:b/>
                <w:color w:val="1F4E79"/>
                <w:sz w:val="17"/>
              </w:rPr>
              <w:lastRenderedPageBreak/>
              <w:t>2026 NEW / RECOMMENDED</w:t>
            </w:r>
          </w:p>
          <w:p w14:paraId="7A9F7BCE" w14:textId="77777777" w:rsidR="00D12DF0" w:rsidRPr="00FE48DF" w:rsidRDefault="00D12DF0" w:rsidP="00621D1D">
            <w:pPr>
              <w:spacing w:after="40"/>
            </w:pPr>
            <w:r w:rsidRPr="00FE48DF">
              <w:rPr>
                <w:b/>
                <w:color w:val="000000"/>
                <w:sz w:val="17"/>
              </w:rPr>
              <w:t>NEW 2026: To recognise emotional, physical and sexual abuse in age-appropriate situations and understand that abuse is never the child's fault.</w:t>
            </w:r>
          </w:p>
          <w:p w14:paraId="535D8EDD" w14:textId="77777777" w:rsidR="00D12DF0" w:rsidRPr="00FE48DF" w:rsidRDefault="00D12DF0" w:rsidP="00621D1D">
            <w:pPr>
              <w:spacing w:after="40"/>
            </w:pPr>
            <w:r w:rsidRPr="00FE48DF">
              <w:rPr>
                <w:b/>
                <w:color w:val="000000"/>
                <w:sz w:val="17"/>
              </w:rPr>
              <w:t>NEW 2026: To understand what grooming and exploitation can look like, including online, and know how to report concerns.</w:t>
            </w:r>
          </w:p>
          <w:p w14:paraId="473E8608" w14:textId="77777777" w:rsidR="00D12DF0" w:rsidRPr="00FE48DF" w:rsidRDefault="00D12DF0" w:rsidP="00621D1D">
            <w:pPr>
              <w:spacing w:after="40"/>
            </w:pPr>
            <w:r w:rsidRPr="00FE48DF">
              <w:rPr>
                <w:b/>
                <w:color w:val="000000"/>
                <w:sz w:val="17"/>
              </w:rPr>
              <w:t>NEW 2026: To understand that if a first trusted adult does not help, they should keep asking until they are heard.</w:t>
            </w:r>
          </w:p>
        </w:tc>
        <w:tc>
          <w:tcPr>
            <w:tcW w:w="2228" w:type="dxa"/>
            <w:shd w:val="clear" w:color="auto" w:fill="FFFFFF" w:themeFill="background1"/>
          </w:tcPr>
          <w:p w14:paraId="44A8C144" w14:textId="77777777" w:rsidR="00D12DF0" w:rsidRPr="00FE48DF" w:rsidRDefault="00D12DF0" w:rsidP="00621D1D">
            <w:pPr>
              <w:rPr>
                <w:rFonts w:ascii="Topmarks" w:eastAsia="Arial" w:hAnsi="Topmarks" w:cs="Arial"/>
                <w:w w:val="99"/>
                <w:sz w:val="16"/>
                <w:szCs w:val="16"/>
              </w:rPr>
            </w:pPr>
            <w:r w:rsidRPr="00FE48DF">
              <w:rPr>
                <w:rFonts w:ascii="Topmarks" w:eastAsia="Arial" w:hAnsi="Topmarks" w:cs="Arial"/>
                <w:sz w:val="16"/>
                <w:szCs w:val="16"/>
              </w:rPr>
              <w:lastRenderedPageBreak/>
              <w:t>To be able to compare the features of a healthy and unhealthy friendship.</w:t>
            </w:r>
          </w:p>
          <w:p w14:paraId="190B17CF" w14:textId="77777777" w:rsidR="00D12DF0" w:rsidRPr="00FE48DF" w:rsidRDefault="00D12DF0" w:rsidP="00621D1D">
            <w:pPr>
              <w:rPr>
                <w:rFonts w:ascii="Topmarks" w:hAnsi="Topmarks"/>
                <w:b/>
                <w:sz w:val="16"/>
                <w:szCs w:val="16"/>
              </w:rPr>
            </w:pPr>
            <w:r w:rsidRPr="00FE48DF">
              <w:rPr>
                <w:rFonts w:ascii="Topmarks" w:eastAsia="Arial" w:hAnsi="Topmarks" w:cs="Arial"/>
                <w:sz w:val="16"/>
                <w:szCs w:val="16"/>
              </w:rPr>
              <w:t>To understand about the shared responsibility if someone is put under pressure to do something</w:t>
            </w:r>
          </w:p>
          <w:p w14:paraId="599D2C53" w14:textId="77777777" w:rsidR="00D12DF0" w:rsidRPr="00FE48DF" w:rsidRDefault="00D12DF0" w:rsidP="00621D1D">
            <w:pPr>
              <w:rPr>
                <w:rFonts w:ascii="Topmarks" w:hAnsi="Topmarks"/>
                <w:b/>
                <w:sz w:val="16"/>
                <w:szCs w:val="16"/>
              </w:rPr>
            </w:pPr>
            <w:r w:rsidRPr="00FE48DF">
              <w:rPr>
                <w:rFonts w:ascii="Topmarks" w:eastAsia="Arial" w:hAnsi="Topmarks" w:cs="Arial"/>
                <w:sz w:val="16"/>
                <w:szCs w:val="16"/>
              </w:rPr>
              <w:t>dangerous and something goes wrong.</w:t>
            </w:r>
          </w:p>
          <w:p w14:paraId="7DBA5AF8" w14:textId="77777777" w:rsidR="00D12DF0" w:rsidRPr="00FE48DF" w:rsidRDefault="00D12DF0" w:rsidP="00621D1D">
            <w:pPr>
              <w:rPr>
                <w:rFonts w:ascii="Topmarks" w:eastAsia="Arial" w:hAnsi="Topmarks" w:cs="Arial"/>
                <w:sz w:val="16"/>
                <w:szCs w:val="16"/>
              </w:rPr>
            </w:pPr>
            <w:r w:rsidRPr="00FE48DF">
              <w:rPr>
                <w:rFonts w:ascii="Topmarks" w:eastAsia="Arial" w:hAnsi="Topmarks" w:cs="Arial"/>
                <w:sz w:val="16"/>
                <w:szCs w:val="16"/>
              </w:rPr>
              <w:t>To recognise strategies to respond to pressure from friends including online.</w:t>
            </w:r>
          </w:p>
          <w:p w14:paraId="7140CEBB" w14:textId="77777777" w:rsidR="00D12DF0" w:rsidRPr="00FE48DF" w:rsidRDefault="00D12DF0" w:rsidP="00621D1D">
            <w:pPr>
              <w:rPr>
                <w:rFonts w:ascii="Topmarks" w:hAnsi="Topmarks"/>
                <w:b/>
                <w:sz w:val="16"/>
                <w:szCs w:val="16"/>
              </w:rPr>
            </w:pPr>
          </w:p>
          <w:p w14:paraId="5E47D8D6" w14:textId="77777777" w:rsidR="00D12DF0" w:rsidRPr="00FE48DF" w:rsidRDefault="00D12DF0" w:rsidP="00621D1D">
            <w:pPr>
              <w:rPr>
                <w:rFonts w:ascii="Topmarks" w:hAnsi="Topmarks"/>
                <w:b/>
                <w:sz w:val="16"/>
                <w:szCs w:val="16"/>
              </w:rPr>
            </w:pPr>
            <w:r w:rsidRPr="00FE48DF">
              <w:rPr>
                <w:rFonts w:ascii="Topmarks" w:eastAsia="Arial" w:hAnsi="Topmarks" w:cs="Arial"/>
                <w:sz w:val="16"/>
                <w:szCs w:val="16"/>
              </w:rPr>
              <w:t>To know how to assess the risk of different online ‘challenges’ and ‘</w:t>
            </w:r>
            <w:proofErr w:type="gramStart"/>
            <w:r w:rsidRPr="00FE48DF">
              <w:rPr>
                <w:rFonts w:ascii="Topmarks" w:eastAsia="Arial" w:hAnsi="Topmarks" w:cs="Arial"/>
                <w:sz w:val="16"/>
                <w:szCs w:val="16"/>
              </w:rPr>
              <w:t>dares’</w:t>
            </w:r>
            <w:proofErr w:type="gramEnd"/>
            <w:r w:rsidRPr="00FE48DF">
              <w:rPr>
                <w:rFonts w:ascii="Topmarks" w:eastAsia="Arial" w:hAnsi="Topmarks" w:cs="Arial"/>
                <w:sz w:val="16"/>
                <w:szCs w:val="16"/>
              </w:rPr>
              <w:t>.</w:t>
            </w:r>
          </w:p>
          <w:p w14:paraId="05568228" w14:textId="77777777" w:rsidR="00D12DF0" w:rsidRPr="00FE48DF" w:rsidRDefault="00D12DF0" w:rsidP="00621D1D">
            <w:pPr>
              <w:rPr>
                <w:rFonts w:ascii="Topmarks" w:hAnsi="Topmarks"/>
                <w:b/>
                <w:sz w:val="16"/>
                <w:szCs w:val="16"/>
              </w:rPr>
            </w:pPr>
            <w:r w:rsidRPr="00FE48DF">
              <w:rPr>
                <w:rFonts w:ascii="Topmarks" w:eastAsia="Arial" w:hAnsi="Topmarks" w:cs="Arial"/>
                <w:sz w:val="16"/>
                <w:szCs w:val="16"/>
              </w:rPr>
              <w:t>To know how to recognise and respond to pressure from others to do something unsafe or that makes them feel worried or uncomfortable.</w:t>
            </w:r>
          </w:p>
          <w:p w14:paraId="62CBE809" w14:textId="77777777" w:rsidR="00D12DF0" w:rsidRPr="00FE48DF" w:rsidRDefault="00D12DF0" w:rsidP="00621D1D">
            <w:pPr>
              <w:rPr>
                <w:rFonts w:ascii="Topmarks" w:hAnsi="Topmarks"/>
                <w:b/>
                <w:sz w:val="16"/>
                <w:szCs w:val="16"/>
              </w:rPr>
            </w:pPr>
            <w:r w:rsidRPr="00FE48DF">
              <w:rPr>
                <w:rFonts w:ascii="Topmarks" w:eastAsia="Arial" w:hAnsi="Topmarks" w:cs="Arial"/>
                <w:sz w:val="16"/>
                <w:szCs w:val="16"/>
              </w:rPr>
              <w:t>To understand how to get advice and report concerns about personal safety, including online.</w:t>
            </w:r>
          </w:p>
          <w:p w14:paraId="43918141" w14:textId="77777777" w:rsidR="00D12DF0" w:rsidRPr="00FE48DF" w:rsidRDefault="00D12DF0" w:rsidP="00621D1D">
            <w:pPr>
              <w:rPr>
                <w:rFonts w:ascii="Topmarks" w:eastAsia="Arial" w:hAnsi="Topmarks" w:cs="Arial"/>
                <w:sz w:val="16"/>
                <w:szCs w:val="16"/>
              </w:rPr>
            </w:pPr>
          </w:p>
          <w:p w14:paraId="4018683D" w14:textId="77777777" w:rsidR="00D12DF0" w:rsidRPr="00FE48DF" w:rsidRDefault="00D12DF0" w:rsidP="00621D1D">
            <w:pPr>
              <w:rPr>
                <w:rFonts w:ascii="Topmarks" w:hAnsi="Topmarks"/>
                <w:b/>
                <w:sz w:val="16"/>
                <w:szCs w:val="16"/>
              </w:rPr>
            </w:pPr>
            <w:r w:rsidRPr="00FE48DF">
              <w:rPr>
                <w:rFonts w:ascii="Topmarks" w:eastAsia="Arial" w:hAnsi="Topmarks" w:cs="Arial"/>
                <w:sz w:val="16"/>
                <w:szCs w:val="16"/>
              </w:rPr>
              <w:t xml:space="preserve">To understand what consent means and how to seek and </w:t>
            </w:r>
            <w:r w:rsidRPr="00FE48DF">
              <w:rPr>
                <w:rFonts w:ascii="Topmarks" w:eastAsia="Arial" w:hAnsi="Topmarks" w:cs="Arial"/>
                <w:sz w:val="16"/>
                <w:szCs w:val="16"/>
              </w:rPr>
              <w:lastRenderedPageBreak/>
              <w:t>give/not give permission in different situations.</w:t>
            </w:r>
          </w:p>
          <w:p w14:paraId="0363CCE6" w14:textId="77777777" w:rsidR="00D12DF0" w:rsidRPr="00FE48DF" w:rsidRDefault="00D12DF0" w:rsidP="00621D1D">
            <w:pPr>
              <w:jc w:val="center"/>
              <w:rPr>
                <w:rFonts w:ascii="Topmarks" w:eastAsia="Arial" w:hAnsi="Topmarks" w:cs="Arial"/>
                <w:b/>
                <w:sz w:val="16"/>
                <w:szCs w:val="16"/>
              </w:rPr>
            </w:pPr>
          </w:p>
          <w:p w14:paraId="26B833C7" w14:textId="77777777" w:rsidR="00D12DF0" w:rsidRPr="00FE48DF" w:rsidRDefault="00D12DF0" w:rsidP="00621D1D">
            <w:pPr>
              <w:spacing w:before="80" w:after="40"/>
            </w:pPr>
            <w:r w:rsidRPr="00FE48DF">
              <w:rPr>
                <w:b/>
                <w:color w:val="1F4E79"/>
                <w:sz w:val="17"/>
              </w:rPr>
              <w:t>2026 NEW / RECOMMENDED</w:t>
            </w:r>
          </w:p>
          <w:p w14:paraId="03A710D2" w14:textId="77777777" w:rsidR="00D12DF0" w:rsidRPr="00FE48DF" w:rsidRDefault="00D12DF0" w:rsidP="00621D1D">
            <w:pPr>
              <w:spacing w:after="40"/>
            </w:pPr>
            <w:r w:rsidRPr="00FE48DF">
              <w:rPr>
                <w:b/>
                <w:color w:val="000000"/>
                <w:sz w:val="17"/>
              </w:rPr>
              <w:t>NEW 2026: To recognise emotional, physical and sexual abuse, including grooming and exploitation, and know how to report concerns and seek support.</w:t>
            </w:r>
          </w:p>
          <w:p w14:paraId="3B3CEC41" w14:textId="77777777" w:rsidR="00D12DF0" w:rsidRPr="00FE48DF" w:rsidRDefault="00D12DF0" w:rsidP="00621D1D">
            <w:pPr>
              <w:spacing w:after="40"/>
            </w:pPr>
            <w:r w:rsidRPr="00FE48DF">
              <w:rPr>
                <w:b/>
                <w:color w:val="000000"/>
                <w:sz w:val="17"/>
              </w:rPr>
              <w:t>NEW 2026: To understand that abuse is never the child's fault and that they should keep asking for help until they are heard.</w:t>
            </w:r>
          </w:p>
          <w:p w14:paraId="2B405AA6" w14:textId="77777777" w:rsidR="00D12DF0" w:rsidRPr="00FE48DF" w:rsidRDefault="00D12DF0" w:rsidP="00621D1D">
            <w:pPr>
              <w:spacing w:after="40"/>
            </w:pPr>
            <w:r w:rsidRPr="00FE48DF">
              <w:rPr>
                <w:b/>
                <w:color w:val="000000"/>
                <w:sz w:val="17"/>
              </w:rPr>
              <w:t>NEW 2026: To recognise pressure, coercion and controlling behaviour in relationships and know strategies for responding safely.</w:t>
            </w:r>
          </w:p>
        </w:tc>
      </w:tr>
      <w:tr w:rsidR="00D12DF0" w:rsidRPr="00FE48DF" w14:paraId="64DB9054" w14:textId="77777777" w:rsidTr="00621D1D">
        <w:tc>
          <w:tcPr>
            <w:tcW w:w="15593" w:type="dxa"/>
            <w:gridSpan w:val="7"/>
            <w:shd w:val="clear" w:color="auto" w:fill="B8CCE4" w:themeFill="accent1" w:themeFillTint="66"/>
          </w:tcPr>
          <w:p w14:paraId="2AE66C75" w14:textId="77777777" w:rsidR="00D12DF0" w:rsidRPr="00FE48DF" w:rsidRDefault="00D12DF0" w:rsidP="00621D1D">
            <w:pPr>
              <w:jc w:val="center"/>
              <w:rPr>
                <w:rFonts w:ascii="Topmarks" w:eastAsia="Arial" w:hAnsi="Topmarks" w:cs="Arial"/>
                <w:b/>
                <w:sz w:val="16"/>
                <w:szCs w:val="16"/>
              </w:rPr>
            </w:pPr>
            <w:r w:rsidRPr="00FE48DF">
              <w:rPr>
                <w:rFonts w:ascii="Topmarks" w:eastAsia="Arial" w:hAnsi="Topmarks" w:cs="Arial"/>
                <w:b/>
                <w:sz w:val="16"/>
                <w:szCs w:val="16"/>
              </w:rPr>
              <w:lastRenderedPageBreak/>
              <w:t>Respecting ourselves and others</w:t>
            </w:r>
          </w:p>
        </w:tc>
      </w:tr>
      <w:tr w:rsidR="00D12DF0" w:rsidRPr="00FE48DF" w14:paraId="6CD752ED" w14:textId="77777777" w:rsidTr="00621D1D">
        <w:tc>
          <w:tcPr>
            <w:tcW w:w="2227" w:type="dxa"/>
          </w:tcPr>
          <w:p w14:paraId="563CDFD3" w14:textId="77777777" w:rsidR="00D12DF0" w:rsidRPr="00FE48DF" w:rsidRDefault="00D12DF0" w:rsidP="00621D1D">
            <w:pPr>
              <w:pStyle w:val="Default"/>
              <w:rPr>
                <w:rFonts w:ascii="Topmarks" w:hAnsi="Topmarks"/>
                <w:sz w:val="16"/>
                <w:szCs w:val="20"/>
              </w:rPr>
            </w:pPr>
            <w:r w:rsidRPr="00FE48DF">
              <w:rPr>
                <w:rFonts w:ascii="Topmarks" w:hAnsi="Topmarks"/>
                <w:sz w:val="16"/>
                <w:szCs w:val="20"/>
              </w:rPr>
              <w:t xml:space="preserve">To continue to develop positive attitudes about the differences between people </w:t>
            </w:r>
          </w:p>
          <w:p w14:paraId="78637E69" w14:textId="77777777" w:rsidR="00D12DF0" w:rsidRPr="00FE48DF" w:rsidRDefault="00D12DF0" w:rsidP="00621D1D">
            <w:pPr>
              <w:pStyle w:val="Default"/>
              <w:rPr>
                <w:rFonts w:ascii="Topmarks" w:hAnsi="Topmarks"/>
                <w:sz w:val="16"/>
                <w:szCs w:val="20"/>
              </w:rPr>
            </w:pPr>
            <w:r w:rsidRPr="00FE48DF">
              <w:rPr>
                <w:rFonts w:ascii="Topmarks" w:hAnsi="Topmarks"/>
                <w:sz w:val="16"/>
                <w:szCs w:val="20"/>
              </w:rPr>
              <w:t>To recognise that people have different beliefs and celebrate special times in different ways.</w:t>
            </w:r>
          </w:p>
          <w:p w14:paraId="1BF57D67" w14:textId="77777777" w:rsidR="00D12DF0" w:rsidRPr="00FE48DF" w:rsidRDefault="00D12DF0" w:rsidP="00621D1D">
            <w:pPr>
              <w:pStyle w:val="Default"/>
              <w:rPr>
                <w:rFonts w:ascii="Topmarks" w:hAnsi="Topmarks" w:cstheme="minorBidi"/>
                <w:color w:val="auto"/>
                <w:sz w:val="20"/>
              </w:rPr>
            </w:pPr>
          </w:p>
          <w:p w14:paraId="33D8AA9E" w14:textId="77777777" w:rsidR="00D12DF0" w:rsidRPr="00FE48DF" w:rsidRDefault="00D12DF0" w:rsidP="00621D1D">
            <w:pPr>
              <w:pStyle w:val="Default"/>
              <w:rPr>
                <w:rFonts w:ascii="Topmarks" w:hAnsi="Topmarks"/>
                <w:sz w:val="16"/>
                <w:szCs w:val="20"/>
              </w:rPr>
            </w:pPr>
            <w:r w:rsidRPr="00FE48DF">
              <w:rPr>
                <w:rFonts w:ascii="Topmarks" w:hAnsi="Topmarks"/>
                <w:sz w:val="16"/>
                <w:szCs w:val="20"/>
              </w:rPr>
              <w:t xml:space="preserve">To show an interest in different occupations. </w:t>
            </w:r>
          </w:p>
          <w:p w14:paraId="1A162CD8" w14:textId="77777777" w:rsidR="00D12DF0" w:rsidRPr="00FE48DF" w:rsidRDefault="00D12DF0" w:rsidP="00621D1D">
            <w:pPr>
              <w:pStyle w:val="Default"/>
              <w:rPr>
                <w:rFonts w:ascii="Topmarks" w:hAnsi="Topmarks" w:cstheme="minorBidi"/>
                <w:color w:val="auto"/>
                <w:sz w:val="20"/>
              </w:rPr>
            </w:pPr>
          </w:p>
          <w:p w14:paraId="5FC30BD8" w14:textId="77777777" w:rsidR="00D12DF0" w:rsidRPr="00FE48DF" w:rsidRDefault="00D12DF0" w:rsidP="00621D1D">
            <w:pPr>
              <w:pStyle w:val="Default"/>
              <w:rPr>
                <w:rFonts w:ascii="Topmarks" w:hAnsi="Topmarks"/>
                <w:sz w:val="16"/>
                <w:szCs w:val="20"/>
              </w:rPr>
            </w:pPr>
            <w:r w:rsidRPr="00FE48DF">
              <w:rPr>
                <w:rFonts w:ascii="Topmarks" w:hAnsi="Topmarks"/>
                <w:sz w:val="16"/>
                <w:szCs w:val="20"/>
              </w:rPr>
              <w:t xml:space="preserve">To know that there are different countries in the world and talk about the </w:t>
            </w:r>
            <w:r w:rsidRPr="00FE48DF">
              <w:rPr>
                <w:rFonts w:ascii="Topmarks" w:hAnsi="Topmarks"/>
                <w:sz w:val="16"/>
                <w:szCs w:val="20"/>
              </w:rPr>
              <w:lastRenderedPageBreak/>
              <w:t xml:space="preserve">differences they have experienced or seen in photos. </w:t>
            </w:r>
          </w:p>
          <w:p w14:paraId="58AA5235" w14:textId="77777777" w:rsidR="00D12DF0" w:rsidRPr="00FE48DF" w:rsidRDefault="00D12DF0" w:rsidP="00621D1D">
            <w:pPr>
              <w:rPr>
                <w:rFonts w:ascii="Topmarks" w:hAnsi="Topmarks"/>
                <w:sz w:val="12"/>
                <w:szCs w:val="16"/>
              </w:rPr>
            </w:pPr>
          </w:p>
        </w:tc>
        <w:tc>
          <w:tcPr>
            <w:tcW w:w="2228" w:type="dxa"/>
          </w:tcPr>
          <w:p w14:paraId="192094F2" w14:textId="77777777" w:rsidR="00D12DF0" w:rsidRPr="00FE48DF" w:rsidRDefault="00D12DF0" w:rsidP="00621D1D">
            <w:pPr>
              <w:rPr>
                <w:rFonts w:ascii="Topmarks" w:eastAsia="Arial" w:hAnsi="Topmarks" w:cs="Arial"/>
                <w:sz w:val="16"/>
                <w:szCs w:val="16"/>
              </w:rPr>
            </w:pPr>
            <w:r w:rsidRPr="00FE48DF">
              <w:rPr>
                <w:rFonts w:ascii="Topmarks" w:hAnsi="Topmarks"/>
                <w:sz w:val="16"/>
                <w:szCs w:val="16"/>
              </w:rPr>
              <w:lastRenderedPageBreak/>
              <w:t xml:space="preserve">To know </w:t>
            </w:r>
            <w:r w:rsidRPr="00FE48DF">
              <w:rPr>
                <w:rFonts w:ascii="Topmarks" w:eastAsia="Arial" w:hAnsi="Topmarks" w:cs="Arial"/>
                <w:sz w:val="16"/>
                <w:szCs w:val="16"/>
              </w:rPr>
              <w:t>what kind and unkind behaviour mean in and out school.</w:t>
            </w:r>
          </w:p>
          <w:p w14:paraId="11FECBA7" w14:textId="77777777" w:rsidR="00D12DF0" w:rsidRPr="00FE48DF" w:rsidRDefault="00D12DF0" w:rsidP="00621D1D">
            <w:pPr>
              <w:rPr>
                <w:rFonts w:ascii="Topmarks" w:eastAsia="Arial" w:hAnsi="Topmarks" w:cs="Arial"/>
                <w:sz w:val="16"/>
                <w:szCs w:val="16"/>
              </w:rPr>
            </w:pPr>
            <w:r w:rsidRPr="00FE48DF">
              <w:rPr>
                <w:rFonts w:ascii="Topmarks" w:hAnsi="Topmarks"/>
                <w:sz w:val="16"/>
                <w:szCs w:val="16"/>
              </w:rPr>
              <w:t xml:space="preserve">To understand </w:t>
            </w:r>
            <w:r w:rsidRPr="00FE48DF">
              <w:rPr>
                <w:rFonts w:ascii="Topmarks" w:eastAsia="Arial" w:hAnsi="Topmarks" w:cs="Arial"/>
                <w:sz w:val="16"/>
                <w:szCs w:val="16"/>
              </w:rPr>
              <w:t>how kind and unkind behaviour can make people feel.</w:t>
            </w:r>
          </w:p>
          <w:p w14:paraId="76D780EF" w14:textId="77777777" w:rsidR="00D12DF0" w:rsidRPr="00FE48DF" w:rsidRDefault="00D12DF0" w:rsidP="00621D1D">
            <w:pPr>
              <w:rPr>
                <w:rFonts w:ascii="Topmarks" w:hAnsi="Topmarks"/>
                <w:sz w:val="16"/>
                <w:szCs w:val="16"/>
              </w:rPr>
            </w:pPr>
            <w:r w:rsidRPr="00FE48DF">
              <w:rPr>
                <w:rFonts w:ascii="Topmarks" w:hAnsi="Topmarks"/>
                <w:sz w:val="16"/>
                <w:szCs w:val="16"/>
              </w:rPr>
              <w:t>To explore what respect means.</w:t>
            </w:r>
          </w:p>
          <w:p w14:paraId="447A44AA" w14:textId="77777777" w:rsidR="00D12DF0" w:rsidRPr="00FE48DF" w:rsidRDefault="00D12DF0" w:rsidP="00621D1D">
            <w:pPr>
              <w:rPr>
                <w:rFonts w:ascii="Topmarks" w:hAnsi="Topmarks"/>
                <w:sz w:val="16"/>
                <w:szCs w:val="16"/>
              </w:rPr>
            </w:pPr>
          </w:p>
          <w:p w14:paraId="21A900B5" w14:textId="77777777" w:rsidR="00D12DF0" w:rsidRPr="00FE48DF" w:rsidRDefault="00D12DF0" w:rsidP="00621D1D">
            <w:pPr>
              <w:rPr>
                <w:rFonts w:ascii="Topmarks" w:hAnsi="Topmarks"/>
                <w:sz w:val="16"/>
                <w:szCs w:val="16"/>
              </w:rPr>
            </w:pPr>
            <w:r w:rsidRPr="00FE48DF">
              <w:rPr>
                <w:rFonts w:ascii="Topmarks" w:hAnsi="Topmarks"/>
                <w:sz w:val="16"/>
                <w:szCs w:val="16"/>
              </w:rPr>
              <w:t>To know about class rules, being polite to others, sharing and taking turns.</w:t>
            </w:r>
          </w:p>
          <w:p w14:paraId="6B8CD626" w14:textId="77777777" w:rsidR="00D12DF0" w:rsidRPr="00FE48DF" w:rsidRDefault="00D12DF0" w:rsidP="00621D1D">
            <w:pPr>
              <w:rPr>
                <w:rFonts w:ascii="Topmarks" w:hAnsi="Topmarks"/>
                <w:sz w:val="16"/>
                <w:szCs w:val="16"/>
              </w:rPr>
            </w:pPr>
          </w:p>
          <w:p w14:paraId="15006B11" w14:textId="77777777" w:rsidR="00D12DF0" w:rsidRPr="00FE48DF" w:rsidRDefault="00D12DF0" w:rsidP="00621D1D">
            <w:pPr>
              <w:pStyle w:val="Default"/>
              <w:rPr>
                <w:rFonts w:ascii="Topmarks" w:eastAsia="Arial" w:hAnsi="Topmarks" w:cs="Arial"/>
                <w:sz w:val="16"/>
                <w:szCs w:val="16"/>
              </w:rPr>
            </w:pPr>
          </w:p>
          <w:p w14:paraId="4C181702" w14:textId="77777777" w:rsidR="00D12DF0" w:rsidRPr="00FE48DF" w:rsidRDefault="00D12DF0" w:rsidP="00621D1D">
            <w:pPr>
              <w:pStyle w:val="Default"/>
              <w:rPr>
                <w:rFonts w:ascii="Topmarks" w:eastAsia="Arial" w:hAnsi="Topmarks" w:cs="Arial"/>
                <w:sz w:val="16"/>
                <w:szCs w:val="16"/>
              </w:rPr>
            </w:pPr>
          </w:p>
          <w:p w14:paraId="53378B88" w14:textId="77777777" w:rsidR="00D12DF0" w:rsidRPr="00FE48DF" w:rsidRDefault="00D12DF0" w:rsidP="00621D1D">
            <w:pPr>
              <w:pStyle w:val="Default"/>
              <w:rPr>
                <w:rFonts w:ascii="Topmarks" w:eastAsia="Arial" w:hAnsi="Topmarks" w:cs="Arial"/>
                <w:sz w:val="16"/>
                <w:szCs w:val="16"/>
              </w:rPr>
            </w:pPr>
          </w:p>
          <w:p w14:paraId="14F0B826" w14:textId="77777777" w:rsidR="00D12DF0" w:rsidRPr="00FE48DF" w:rsidRDefault="00D12DF0" w:rsidP="00621D1D">
            <w:pPr>
              <w:pStyle w:val="Default"/>
              <w:rPr>
                <w:rFonts w:ascii="Topmarks" w:hAnsi="Topmarks"/>
                <w:sz w:val="16"/>
                <w:szCs w:val="16"/>
              </w:rPr>
            </w:pPr>
          </w:p>
        </w:tc>
        <w:tc>
          <w:tcPr>
            <w:tcW w:w="2227" w:type="dxa"/>
          </w:tcPr>
          <w:p w14:paraId="71D5582D" w14:textId="77777777" w:rsidR="00D12DF0" w:rsidRPr="00FE48DF" w:rsidRDefault="00D12DF0" w:rsidP="00621D1D">
            <w:pPr>
              <w:ind w:hanging="34"/>
              <w:rPr>
                <w:rFonts w:ascii="Topmarks" w:hAnsi="Topmarks"/>
                <w:sz w:val="16"/>
                <w:szCs w:val="16"/>
              </w:rPr>
            </w:pPr>
            <w:r w:rsidRPr="00FE48DF">
              <w:rPr>
                <w:rFonts w:ascii="Topmarks" w:hAnsi="Topmarks"/>
                <w:sz w:val="16"/>
                <w:szCs w:val="16"/>
              </w:rPr>
              <w:lastRenderedPageBreak/>
              <w:t xml:space="preserve">To know about the </w:t>
            </w:r>
            <w:proofErr w:type="gramStart"/>
            <w:r w:rsidRPr="00FE48DF">
              <w:rPr>
                <w:rFonts w:ascii="Topmarks" w:hAnsi="Topmarks"/>
                <w:sz w:val="16"/>
                <w:szCs w:val="16"/>
              </w:rPr>
              <w:t>things</w:t>
            </w:r>
            <w:proofErr w:type="gramEnd"/>
            <w:r w:rsidRPr="00FE48DF">
              <w:rPr>
                <w:rFonts w:ascii="Topmarks" w:hAnsi="Topmarks"/>
                <w:sz w:val="16"/>
                <w:szCs w:val="16"/>
              </w:rPr>
              <w:t xml:space="preserve"> they have in common with their friends, classmates, and other people.</w:t>
            </w:r>
          </w:p>
          <w:p w14:paraId="20A4B667" w14:textId="77777777" w:rsidR="00D12DF0" w:rsidRPr="00FE48DF" w:rsidRDefault="00D12DF0" w:rsidP="00621D1D">
            <w:pPr>
              <w:rPr>
                <w:rFonts w:ascii="Topmarks" w:hAnsi="Topmarks"/>
                <w:sz w:val="16"/>
                <w:szCs w:val="16"/>
              </w:rPr>
            </w:pPr>
            <w:r w:rsidRPr="00FE48DF">
              <w:rPr>
                <w:rFonts w:ascii="Topmarks" w:hAnsi="Topmarks"/>
                <w:sz w:val="16"/>
                <w:szCs w:val="16"/>
              </w:rPr>
              <w:t>To understand how friends can have both similarities and differences.</w:t>
            </w:r>
          </w:p>
          <w:p w14:paraId="69F6513A" w14:textId="77777777" w:rsidR="00D12DF0" w:rsidRPr="00FE48DF" w:rsidRDefault="00D12DF0" w:rsidP="00621D1D">
            <w:pPr>
              <w:rPr>
                <w:rFonts w:ascii="Topmarks" w:hAnsi="Topmarks"/>
                <w:sz w:val="16"/>
                <w:szCs w:val="16"/>
              </w:rPr>
            </w:pPr>
            <w:r w:rsidRPr="00FE48DF">
              <w:rPr>
                <w:rFonts w:ascii="Topmarks" w:hAnsi="Topmarks"/>
                <w:sz w:val="16"/>
                <w:szCs w:val="16"/>
              </w:rPr>
              <w:t>To know how to play and work cooperatively in different groups and situations.</w:t>
            </w:r>
          </w:p>
          <w:p w14:paraId="299706AC" w14:textId="77777777" w:rsidR="00D12DF0" w:rsidRPr="00FE48DF" w:rsidRDefault="00D12DF0" w:rsidP="00621D1D">
            <w:pPr>
              <w:rPr>
                <w:rFonts w:ascii="Topmarks" w:hAnsi="Topmarks"/>
                <w:sz w:val="16"/>
                <w:szCs w:val="16"/>
              </w:rPr>
            </w:pPr>
          </w:p>
          <w:p w14:paraId="21E7BDD7" w14:textId="77777777" w:rsidR="00D12DF0" w:rsidRPr="00FE48DF" w:rsidRDefault="00D12DF0" w:rsidP="00621D1D">
            <w:pPr>
              <w:rPr>
                <w:rFonts w:ascii="Topmarks" w:hAnsi="Topmarks"/>
                <w:sz w:val="16"/>
                <w:szCs w:val="16"/>
              </w:rPr>
            </w:pPr>
            <w:r w:rsidRPr="00FE48DF">
              <w:rPr>
                <w:rFonts w:ascii="Topmarks" w:hAnsi="Topmarks"/>
                <w:sz w:val="16"/>
                <w:szCs w:val="16"/>
              </w:rPr>
              <w:t xml:space="preserve">To understand how to share their ideas and listen to others, take part in discussions </w:t>
            </w:r>
            <w:r w:rsidRPr="00FE48DF">
              <w:rPr>
                <w:rFonts w:ascii="Topmarks" w:hAnsi="Topmarks"/>
                <w:sz w:val="16"/>
                <w:szCs w:val="16"/>
              </w:rPr>
              <w:lastRenderedPageBreak/>
              <w:t xml:space="preserve">and give reasons for their views. </w:t>
            </w:r>
          </w:p>
        </w:tc>
        <w:tc>
          <w:tcPr>
            <w:tcW w:w="2228" w:type="dxa"/>
          </w:tcPr>
          <w:p w14:paraId="526AB446"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lastRenderedPageBreak/>
              <w:t>To recognise respectful behaviours e.g. helping or including others, being responsible.</w:t>
            </w:r>
          </w:p>
          <w:p w14:paraId="6292D318"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know how to model respectful behaviour in different situations e.g. at home, at school, online.</w:t>
            </w:r>
          </w:p>
          <w:p w14:paraId="35B92E9D" w14:textId="77777777" w:rsidR="00D12DF0" w:rsidRPr="00FE48DF" w:rsidRDefault="00D12DF0" w:rsidP="00621D1D">
            <w:pPr>
              <w:rPr>
                <w:rFonts w:ascii="Topmarks" w:eastAsia="Arial" w:hAnsi="Topmarks" w:cs="Arial"/>
                <w:sz w:val="16"/>
                <w:szCs w:val="16"/>
              </w:rPr>
            </w:pPr>
          </w:p>
          <w:p w14:paraId="1C3E1048"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understand the importance of self-respect and their right to be treated respectfully by others.</w:t>
            </w:r>
          </w:p>
          <w:p w14:paraId="14036C6E"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lastRenderedPageBreak/>
              <w:t>To know what it means to treat others, and be treated, politely</w:t>
            </w:r>
            <w:r w:rsidRPr="00FE48DF">
              <w:rPr>
                <w:rFonts w:ascii="Topmarks" w:hAnsi="Topmarks"/>
                <w:sz w:val="16"/>
                <w:szCs w:val="16"/>
              </w:rPr>
              <w:t xml:space="preserve"> </w:t>
            </w:r>
          </w:p>
          <w:p w14:paraId="62637C5E"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recognise the ways in which people show respect and courtesy in different cultures and in wider society.</w:t>
            </w:r>
          </w:p>
          <w:p w14:paraId="1DA71C22" w14:textId="77777777" w:rsidR="00D12DF0" w:rsidRPr="00FE48DF" w:rsidRDefault="00D12DF0" w:rsidP="00621D1D">
            <w:pPr>
              <w:pStyle w:val="Default"/>
              <w:rPr>
                <w:rFonts w:ascii="Topmarks" w:hAnsi="Topmarks"/>
                <w:sz w:val="16"/>
                <w:szCs w:val="16"/>
              </w:rPr>
            </w:pPr>
          </w:p>
          <w:p w14:paraId="2EEF131A" w14:textId="77777777" w:rsidR="00D12DF0" w:rsidRPr="00FE48DF" w:rsidRDefault="00D12DF0" w:rsidP="00621D1D">
            <w:pPr>
              <w:pStyle w:val="Default"/>
              <w:rPr>
                <w:rFonts w:ascii="Topmarks" w:hAnsi="Topmarks"/>
                <w:sz w:val="16"/>
                <w:szCs w:val="16"/>
              </w:rPr>
            </w:pPr>
          </w:p>
          <w:p w14:paraId="24BCA29D" w14:textId="77777777" w:rsidR="00D12DF0" w:rsidRPr="00FE48DF" w:rsidRDefault="00D12DF0" w:rsidP="00621D1D">
            <w:pPr>
              <w:pStyle w:val="Default"/>
              <w:rPr>
                <w:rFonts w:ascii="Topmarks" w:hAnsi="Topmarks"/>
                <w:sz w:val="16"/>
                <w:szCs w:val="16"/>
              </w:rPr>
            </w:pPr>
          </w:p>
        </w:tc>
        <w:tc>
          <w:tcPr>
            <w:tcW w:w="2227" w:type="dxa"/>
          </w:tcPr>
          <w:p w14:paraId="73B73687" w14:textId="77777777" w:rsidR="00D12DF0" w:rsidRPr="00FE48DF" w:rsidRDefault="00D12DF0" w:rsidP="00621D1D">
            <w:pPr>
              <w:rPr>
                <w:rFonts w:ascii="Topmarks" w:eastAsia="Arial" w:hAnsi="Topmarks" w:cs="Arial"/>
                <w:w w:val="97"/>
                <w:sz w:val="16"/>
                <w:szCs w:val="16"/>
              </w:rPr>
            </w:pPr>
            <w:r w:rsidRPr="00FE48DF">
              <w:rPr>
                <w:rFonts w:ascii="Topmarks" w:eastAsia="Arial" w:hAnsi="Topmarks" w:cs="Arial"/>
                <w:sz w:val="16"/>
                <w:szCs w:val="16"/>
              </w:rPr>
              <w:lastRenderedPageBreak/>
              <w:t>To recognise differences between people such as gender, race, faith.</w:t>
            </w:r>
          </w:p>
          <w:p w14:paraId="56B3BC8C"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recognise what they have in common with others e.g. shared values, likes and dislikes, aspirations about the importance of respecting the differences and similarities between people.</w:t>
            </w:r>
          </w:p>
          <w:p w14:paraId="48552917"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develop a vocabulary to sensitively discuss difference and include everyone.</w:t>
            </w:r>
          </w:p>
          <w:p w14:paraId="06163638" w14:textId="77777777" w:rsidR="00D12DF0" w:rsidRPr="00FE48DF" w:rsidRDefault="00D12DF0" w:rsidP="00621D1D">
            <w:pPr>
              <w:rPr>
                <w:rFonts w:ascii="Topmarks" w:hAnsi="Topmarks"/>
                <w:sz w:val="16"/>
                <w:szCs w:val="16"/>
              </w:rPr>
            </w:pPr>
          </w:p>
          <w:p w14:paraId="1D2AB42C" w14:textId="77777777" w:rsidR="00D12DF0" w:rsidRPr="00FE48DF" w:rsidRDefault="00D12DF0" w:rsidP="00621D1D">
            <w:pPr>
              <w:pStyle w:val="Default"/>
              <w:rPr>
                <w:rFonts w:ascii="Topmarks" w:hAnsi="Topmarks"/>
                <w:sz w:val="12"/>
                <w:szCs w:val="16"/>
              </w:rPr>
            </w:pPr>
          </w:p>
          <w:p w14:paraId="0A4ECDCF" w14:textId="77777777" w:rsidR="00D12DF0" w:rsidRPr="00FE48DF" w:rsidRDefault="00D12DF0" w:rsidP="00621D1D">
            <w:pPr>
              <w:spacing w:before="80" w:after="40"/>
            </w:pPr>
            <w:r w:rsidRPr="00FE48DF">
              <w:rPr>
                <w:b/>
                <w:color w:val="1F4E79"/>
                <w:sz w:val="17"/>
              </w:rPr>
              <w:lastRenderedPageBreak/>
              <w:t>2026 NEW / RECOMMENDED</w:t>
            </w:r>
          </w:p>
          <w:p w14:paraId="0C3A3F2A" w14:textId="77777777" w:rsidR="00D12DF0" w:rsidRPr="00FE48DF" w:rsidRDefault="00D12DF0" w:rsidP="00621D1D">
            <w:pPr>
              <w:spacing w:after="40"/>
            </w:pPr>
            <w:r w:rsidRPr="00FE48DF">
              <w:rPr>
                <w:b/>
                <w:color w:val="000000"/>
                <w:sz w:val="17"/>
              </w:rPr>
              <w:t>NEW 2026: To recognise that respecting others does not mean always agreeing with them or putting their needs before your own.</w:t>
            </w:r>
          </w:p>
          <w:p w14:paraId="3195F43E" w14:textId="77777777" w:rsidR="00D12DF0" w:rsidRPr="00FE48DF" w:rsidRDefault="00D12DF0" w:rsidP="00621D1D">
            <w:pPr>
              <w:spacing w:after="40"/>
            </w:pPr>
            <w:r w:rsidRPr="00FE48DF">
              <w:rPr>
                <w:b/>
                <w:color w:val="000000"/>
                <w:sz w:val="17"/>
              </w:rPr>
              <w:t>NEW 2026: To practise assertive, respectful language when expressing a different view or setting a boundary.</w:t>
            </w:r>
          </w:p>
        </w:tc>
        <w:tc>
          <w:tcPr>
            <w:tcW w:w="2228" w:type="dxa"/>
          </w:tcPr>
          <w:p w14:paraId="60C7BB06" w14:textId="77777777" w:rsidR="00D12DF0" w:rsidRPr="00FE48DF" w:rsidRDefault="00D12DF0" w:rsidP="00621D1D">
            <w:pPr>
              <w:rPr>
                <w:rFonts w:ascii="Topmarks" w:eastAsia="Arial" w:hAnsi="Topmarks" w:cs="Arial"/>
                <w:sz w:val="12"/>
                <w:szCs w:val="16"/>
              </w:rPr>
            </w:pPr>
            <w:r w:rsidRPr="00FE48DF">
              <w:rPr>
                <w:rFonts w:ascii="Topmarks" w:eastAsia="Arial" w:hAnsi="Topmarks" w:cs="Arial"/>
                <w:sz w:val="16"/>
                <w:szCs w:val="20"/>
              </w:rPr>
              <w:lastRenderedPageBreak/>
              <w:t>To recognise that everyone should be treated equally.</w:t>
            </w:r>
          </w:p>
          <w:p w14:paraId="695EC07A"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know why it is important to listen and respond respectfully to a wide range of people, including those whose traditions, beliefs and lifestyle are different to their own.</w:t>
            </w:r>
          </w:p>
          <w:p w14:paraId="730AE65A" w14:textId="77777777" w:rsidR="00D12DF0" w:rsidRPr="00FE48DF" w:rsidRDefault="00D12DF0" w:rsidP="00621D1D">
            <w:pPr>
              <w:rPr>
                <w:rFonts w:ascii="Topmarks" w:eastAsia="Arial" w:hAnsi="Topmarks" w:cs="Arial"/>
                <w:sz w:val="16"/>
                <w:szCs w:val="20"/>
              </w:rPr>
            </w:pPr>
          </w:p>
          <w:p w14:paraId="04340954" w14:textId="77777777" w:rsidR="00D12DF0" w:rsidRPr="00FE48DF" w:rsidRDefault="00D12DF0" w:rsidP="00621D1D">
            <w:pPr>
              <w:rPr>
                <w:rFonts w:ascii="Topmarks" w:eastAsiaTheme="minorEastAsia" w:hAnsi="Topmarks" w:cs="Times New Roman"/>
                <w:sz w:val="12"/>
                <w:szCs w:val="16"/>
              </w:rPr>
            </w:pPr>
            <w:r w:rsidRPr="00FE48DF">
              <w:rPr>
                <w:rFonts w:ascii="Topmarks" w:eastAsia="Arial" w:hAnsi="Topmarks" w:cs="Arial"/>
                <w:w w:val="98"/>
                <w:sz w:val="16"/>
                <w:szCs w:val="20"/>
              </w:rPr>
              <w:t xml:space="preserve">To understand what discrimination means and different types of discrimination e.g. racism, sexism, </w:t>
            </w:r>
            <w:r w:rsidRPr="00FE48DF">
              <w:rPr>
                <w:rFonts w:ascii="Topmarks" w:eastAsia="Arial" w:hAnsi="Topmarks" w:cs="Arial"/>
                <w:sz w:val="16"/>
                <w:szCs w:val="20"/>
              </w:rPr>
              <w:t>homophobia.</w:t>
            </w:r>
          </w:p>
          <w:p w14:paraId="5B568E17" w14:textId="77777777" w:rsidR="00D12DF0" w:rsidRPr="00FE48DF" w:rsidRDefault="00D12DF0" w:rsidP="00621D1D">
            <w:pPr>
              <w:rPr>
                <w:rFonts w:ascii="Topmarks" w:hAnsi="Topmarks"/>
                <w:sz w:val="12"/>
                <w:szCs w:val="16"/>
              </w:rPr>
            </w:pPr>
            <w:r w:rsidRPr="00FE48DF">
              <w:rPr>
                <w:rFonts w:ascii="Topmarks" w:eastAsia="Arial" w:hAnsi="Topmarks" w:cs="Arial"/>
                <w:w w:val="98"/>
                <w:sz w:val="16"/>
                <w:szCs w:val="20"/>
              </w:rPr>
              <w:lastRenderedPageBreak/>
              <w:t>To recognise and identify online bullying and discrimination of groups or individuals e.g. trolling and</w:t>
            </w:r>
            <w:r w:rsidRPr="00FE48DF">
              <w:rPr>
                <w:rFonts w:ascii="Topmarks" w:eastAsia="Arial" w:hAnsi="Topmarks" w:cs="Arial"/>
                <w:sz w:val="16"/>
                <w:szCs w:val="20"/>
              </w:rPr>
              <w:t xml:space="preserve"> harassment.</w:t>
            </w:r>
          </w:p>
          <w:p w14:paraId="2295F980"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know the impact of discrimination on individuals, groups and wider society.</w:t>
            </w:r>
          </w:p>
          <w:p w14:paraId="6E91619D" w14:textId="77777777" w:rsidR="00D12DF0" w:rsidRPr="00FE48DF" w:rsidRDefault="00D12DF0" w:rsidP="00621D1D">
            <w:pPr>
              <w:rPr>
                <w:rFonts w:ascii="Topmarks" w:hAnsi="Topmarks"/>
                <w:sz w:val="12"/>
                <w:szCs w:val="16"/>
              </w:rPr>
            </w:pPr>
          </w:p>
          <w:p w14:paraId="5A5AB420" w14:textId="77777777" w:rsidR="00D12DF0" w:rsidRPr="00FE48DF" w:rsidRDefault="00D12DF0" w:rsidP="00621D1D">
            <w:pPr>
              <w:rPr>
                <w:rFonts w:ascii="Topmarks" w:hAnsi="Topmarks"/>
                <w:sz w:val="12"/>
                <w:szCs w:val="16"/>
              </w:rPr>
            </w:pPr>
            <w:r w:rsidRPr="00FE48DF">
              <w:rPr>
                <w:rFonts w:ascii="Topmarks" w:eastAsia="Arial" w:hAnsi="Topmarks" w:cs="Arial"/>
                <w:sz w:val="16"/>
                <w:szCs w:val="20"/>
              </w:rPr>
              <w:t>To understand ways to safely challenge discrimination.</w:t>
            </w:r>
          </w:p>
          <w:p w14:paraId="64BD25A3"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know how to report discrimination online.</w:t>
            </w:r>
          </w:p>
          <w:p w14:paraId="4759BB47" w14:textId="77777777" w:rsidR="00D12DF0" w:rsidRPr="00FE48DF" w:rsidRDefault="00D12DF0" w:rsidP="00621D1D">
            <w:pPr>
              <w:rPr>
                <w:rFonts w:ascii="Topmarks" w:hAnsi="Topmarks"/>
                <w:sz w:val="12"/>
                <w:szCs w:val="16"/>
              </w:rPr>
            </w:pPr>
          </w:p>
          <w:p w14:paraId="58725D32" w14:textId="77777777" w:rsidR="00D12DF0" w:rsidRPr="00FE48DF" w:rsidRDefault="00D12DF0" w:rsidP="00621D1D">
            <w:pPr>
              <w:rPr>
                <w:rFonts w:ascii="Topmarks" w:hAnsi="Topmarks"/>
                <w:sz w:val="12"/>
                <w:szCs w:val="16"/>
              </w:rPr>
            </w:pPr>
          </w:p>
          <w:p w14:paraId="366E2F2A" w14:textId="77777777" w:rsidR="00D12DF0" w:rsidRPr="00FE48DF" w:rsidRDefault="00D12DF0" w:rsidP="00621D1D">
            <w:pPr>
              <w:rPr>
                <w:rFonts w:ascii="Topmarks" w:hAnsi="Topmarks"/>
                <w:sz w:val="12"/>
                <w:szCs w:val="16"/>
              </w:rPr>
            </w:pPr>
          </w:p>
          <w:p w14:paraId="3C143C98" w14:textId="77777777" w:rsidR="00D12DF0" w:rsidRPr="00FE48DF" w:rsidRDefault="00D12DF0" w:rsidP="00621D1D">
            <w:pPr>
              <w:rPr>
                <w:rFonts w:ascii="Topmarks" w:hAnsi="Topmarks"/>
                <w:sz w:val="12"/>
                <w:szCs w:val="16"/>
              </w:rPr>
            </w:pPr>
          </w:p>
          <w:p w14:paraId="6F6560FE" w14:textId="77777777" w:rsidR="00D12DF0" w:rsidRPr="00FE48DF" w:rsidRDefault="00D12DF0" w:rsidP="00621D1D">
            <w:pPr>
              <w:rPr>
                <w:rFonts w:ascii="Topmarks" w:hAnsi="Topmarks"/>
                <w:sz w:val="12"/>
                <w:szCs w:val="16"/>
              </w:rPr>
            </w:pPr>
          </w:p>
          <w:p w14:paraId="1F46DEF2" w14:textId="77777777" w:rsidR="00D12DF0" w:rsidRPr="00FE48DF" w:rsidRDefault="00D12DF0" w:rsidP="00621D1D">
            <w:pPr>
              <w:rPr>
                <w:rFonts w:ascii="Topmarks" w:hAnsi="Topmarks"/>
                <w:sz w:val="12"/>
                <w:szCs w:val="16"/>
              </w:rPr>
            </w:pPr>
          </w:p>
          <w:p w14:paraId="7CE3A853" w14:textId="77777777" w:rsidR="00D12DF0" w:rsidRPr="00FE48DF" w:rsidRDefault="00D12DF0" w:rsidP="00621D1D">
            <w:pPr>
              <w:rPr>
                <w:rFonts w:ascii="Topmarks" w:hAnsi="Topmarks"/>
                <w:sz w:val="12"/>
                <w:szCs w:val="16"/>
              </w:rPr>
            </w:pPr>
          </w:p>
          <w:p w14:paraId="44BD841E" w14:textId="77777777" w:rsidR="00D12DF0" w:rsidRPr="00FE48DF" w:rsidRDefault="00D12DF0" w:rsidP="00621D1D">
            <w:pPr>
              <w:rPr>
                <w:rFonts w:ascii="Topmarks" w:hAnsi="Topmarks"/>
                <w:sz w:val="12"/>
                <w:szCs w:val="16"/>
              </w:rPr>
            </w:pPr>
          </w:p>
          <w:p w14:paraId="3582586D" w14:textId="77777777" w:rsidR="00D12DF0" w:rsidRPr="00FE48DF" w:rsidRDefault="00D12DF0" w:rsidP="00621D1D">
            <w:pPr>
              <w:rPr>
                <w:rFonts w:ascii="Topmarks" w:hAnsi="Topmarks"/>
                <w:sz w:val="12"/>
                <w:szCs w:val="16"/>
              </w:rPr>
            </w:pPr>
          </w:p>
          <w:p w14:paraId="64872C28" w14:textId="77777777" w:rsidR="00D12DF0" w:rsidRPr="00FE48DF" w:rsidRDefault="00D12DF0" w:rsidP="00621D1D">
            <w:pPr>
              <w:rPr>
                <w:rFonts w:ascii="Topmarks" w:hAnsi="Topmarks"/>
                <w:sz w:val="12"/>
                <w:szCs w:val="16"/>
              </w:rPr>
            </w:pPr>
          </w:p>
          <w:p w14:paraId="30B5DD37" w14:textId="77777777" w:rsidR="00D12DF0" w:rsidRPr="00FE48DF" w:rsidRDefault="00D12DF0" w:rsidP="00621D1D">
            <w:pPr>
              <w:rPr>
                <w:rFonts w:ascii="Topmarks" w:hAnsi="Topmarks"/>
                <w:sz w:val="12"/>
                <w:szCs w:val="16"/>
              </w:rPr>
            </w:pPr>
          </w:p>
          <w:p w14:paraId="4BF442EC" w14:textId="77777777" w:rsidR="00D12DF0" w:rsidRPr="00FE48DF" w:rsidRDefault="00D12DF0" w:rsidP="00621D1D">
            <w:pPr>
              <w:rPr>
                <w:rFonts w:ascii="Topmarks" w:hAnsi="Topmarks"/>
                <w:sz w:val="12"/>
                <w:szCs w:val="16"/>
              </w:rPr>
            </w:pPr>
          </w:p>
          <w:p w14:paraId="74B83D8F" w14:textId="77777777" w:rsidR="00D12DF0" w:rsidRPr="00FE48DF" w:rsidRDefault="00D12DF0" w:rsidP="00621D1D">
            <w:pPr>
              <w:rPr>
                <w:rFonts w:ascii="Topmarks" w:hAnsi="Topmarks"/>
                <w:sz w:val="12"/>
                <w:szCs w:val="16"/>
              </w:rPr>
            </w:pPr>
          </w:p>
          <w:p w14:paraId="5B1E9161" w14:textId="77777777" w:rsidR="00D12DF0" w:rsidRPr="00FE48DF" w:rsidRDefault="00D12DF0" w:rsidP="00621D1D">
            <w:pPr>
              <w:rPr>
                <w:rFonts w:ascii="Topmarks" w:hAnsi="Topmarks"/>
                <w:sz w:val="12"/>
                <w:szCs w:val="16"/>
              </w:rPr>
            </w:pPr>
          </w:p>
          <w:p w14:paraId="3EBC2EF3" w14:textId="77777777" w:rsidR="00D12DF0" w:rsidRPr="00FE48DF" w:rsidRDefault="00D12DF0" w:rsidP="00621D1D">
            <w:pPr>
              <w:rPr>
                <w:rFonts w:ascii="Topmarks" w:hAnsi="Topmarks"/>
                <w:sz w:val="12"/>
                <w:szCs w:val="16"/>
              </w:rPr>
            </w:pPr>
          </w:p>
          <w:p w14:paraId="5461EBA7" w14:textId="77777777" w:rsidR="00D12DF0" w:rsidRPr="00FE48DF" w:rsidRDefault="00D12DF0" w:rsidP="00621D1D">
            <w:pPr>
              <w:rPr>
                <w:rFonts w:ascii="Topmarks" w:hAnsi="Topmarks"/>
                <w:sz w:val="12"/>
                <w:szCs w:val="16"/>
              </w:rPr>
            </w:pPr>
          </w:p>
          <w:p w14:paraId="4B9A5B88" w14:textId="77777777" w:rsidR="00D12DF0" w:rsidRPr="00FE48DF" w:rsidRDefault="00D12DF0" w:rsidP="00621D1D">
            <w:pPr>
              <w:rPr>
                <w:rFonts w:ascii="Topmarks" w:hAnsi="Topmarks"/>
                <w:sz w:val="12"/>
                <w:szCs w:val="16"/>
              </w:rPr>
            </w:pPr>
          </w:p>
          <w:p w14:paraId="7BB63F87" w14:textId="77777777" w:rsidR="00D12DF0" w:rsidRPr="00FE48DF" w:rsidRDefault="00D12DF0" w:rsidP="00621D1D">
            <w:pPr>
              <w:rPr>
                <w:rFonts w:ascii="Topmarks" w:hAnsi="Topmarks"/>
                <w:sz w:val="12"/>
                <w:szCs w:val="16"/>
              </w:rPr>
            </w:pPr>
          </w:p>
          <w:p w14:paraId="19B0170E" w14:textId="77777777" w:rsidR="00D12DF0" w:rsidRPr="00FE48DF" w:rsidRDefault="00D12DF0" w:rsidP="00621D1D">
            <w:pPr>
              <w:rPr>
                <w:rFonts w:ascii="Topmarks" w:hAnsi="Topmarks"/>
                <w:sz w:val="12"/>
                <w:szCs w:val="16"/>
              </w:rPr>
            </w:pPr>
          </w:p>
          <w:p w14:paraId="1371350D" w14:textId="77777777" w:rsidR="00D12DF0" w:rsidRPr="00FE48DF" w:rsidRDefault="00D12DF0" w:rsidP="00621D1D">
            <w:pPr>
              <w:rPr>
                <w:rFonts w:ascii="Topmarks" w:hAnsi="Topmarks"/>
                <w:sz w:val="12"/>
                <w:szCs w:val="16"/>
              </w:rPr>
            </w:pPr>
          </w:p>
          <w:p w14:paraId="790CF9B4" w14:textId="77777777" w:rsidR="00D12DF0" w:rsidRPr="00FE48DF" w:rsidRDefault="00D12DF0" w:rsidP="00621D1D">
            <w:pPr>
              <w:rPr>
                <w:rFonts w:ascii="Topmarks" w:hAnsi="Topmarks"/>
                <w:sz w:val="12"/>
                <w:szCs w:val="16"/>
              </w:rPr>
            </w:pPr>
          </w:p>
          <w:p w14:paraId="01D46143" w14:textId="77777777" w:rsidR="00D12DF0" w:rsidRPr="00FE48DF" w:rsidRDefault="00D12DF0" w:rsidP="00621D1D">
            <w:pPr>
              <w:rPr>
                <w:rFonts w:ascii="Topmarks" w:hAnsi="Topmarks"/>
                <w:sz w:val="12"/>
                <w:szCs w:val="16"/>
              </w:rPr>
            </w:pPr>
          </w:p>
          <w:p w14:paraId="4BA3E5FC" w14:textId="77777777" w:rsidR="00D12DF0" w:rsidRPr="00FE48DF" w:rsidRDefault="00D12DF0" w:rsidP="00621D1D">
            <w:pPr>
              <w:rPr>
                <w:rFonts w:ascii="Topmarks" w:hAnsi="Topmarks"/>
                <w:sz w:val="12"/>
                <w:szCs w:val="16"/>
              </w:rPr>
            </w:pPr>
          </w:p>
          <w:p w14:paraId="69BAD98D" w14:textId="77777777" w:rsidR="00D12DF0" w:rsidRPr="00FE48DF" w:rsidRDefault="00D12DF0" w:rsidP="00621D1D">
            <w:pPr>
              <w:pStyle w:val="Default"/>
              <w:rPr>
                <w:rFonts w:ascii="Topmarks" w:hAnsi="Topmarks"/>
                <w:sz w:val="12"/>
                <w:szCs w:val="16"/>
              </w:rPr>
            </w:pPr>
          </w:p>
          <w:p w14:paraId="4038E15F" w14:textId="77777777" w:rsidR="00D12DF0" w:rsidRPr="00FE48DF" w:rsidRDefault="00D12DF0" w:rsidP="00621D1D">
            <w:pPr>
              <w:spacing w:before="80" w:after="40"/>
            </w:pPr>
            <w:r w:rsidRPr="00FE48DF">
              <w:rPr>
                <w:b/>
                <w:color w:val="1F4E79"/>
                <w:sz w:val="17"/>
              </w:rPr>
              <w:t>2026 NEW / RECOMMENDED</w:t>
            </w:r>
          </w:p>
          <w:p w14:paraId="612AC99C" w14:textId="77777777" w:rsidR="00D12DF0" w:rsidRPr="00FE48DF" w:rsidRDefault="00D12DF0" w:rsidP="00621D1D">
            <w:pPr>
              <w:spacing w:after="40"/>
            </w:pPr>
            <w:r w:rsidRPr="00FE48DF">
              <w:rPr>
                <w:b/>
                <w:color w:val="000000"/>
                <w:sz w:val="17"/>
              </w:rPr>
              <w:t>NEW 2026: To understand the difference between assertive, passive and controlling behaviour and how each can affect relationships.</w:t>
            </w:r>
          </w:p>
        </w:tc>
        <w:tc>
          <w:tcPr>
            <w:tcW w:w="2228" w:type="dxa"/>
          </w:tcPr>
          <w:p w14:paraId="4185462E"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lastRenderedPageBreak/>
              <w:t>To understand about the link between values and behaviour and how to be a positive role model.</w:t>
            </w:r>
          </w:p>
          <w:p w14:paraId="30E22AC1" w14:textId="77777777" w:rsidR="00D12DF0" w:rsidRPr="00FE48DF" w:rsidRDefault="00D12DF0" w:rsidP="00621D1D">
            <w:pPr>
              <w:rPr>
                <w:rFonts w:ascii="Topmarks" w:eastAsia="Arial" w:hAnsi="Topmarks" w:cs="Arial"/>
                <w:sz w:val="16"/>
                <w:szCs w:val="16"/>
              </w:rPr>
            </w:pPr>
          </w:p>
          <w:p w14:paraId="6F8EF1FF"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know how to discuss issues respectfully.</w:t>
            </w:r>
          </w:p>
          <w:p w14:paraId="59E6B334" w14:textId="77777777" w:rsidR="00D12DF0" w:rsidRPr="00FE48DF" w:rsidRDefault="00D12DF0" w:rsidP="00621D1D">
            <w:pPr>
              <w:rPr>
                <w:rFonts w:ascii="Topmarks" w:eastAsia="Arial" w:hAnsi="Topmarks" w:cs="Arial"/>
                <w:sz w:val="16"/>
                <w:szCs w:val="16"/>
              </w:rPr>
            </w:pPr>
            <w:r w:rsidRPr="00FE48DF">
              <w:rPr>
                <w:rFonts w:ascii="Topmarks" w:eastAsia="Arial" w:hAnsi="Topmarks" w:cs="Arial"/>
                <w:sz w:val="16"/>
                <w:szCs w:val="16"/>
              </w:rPr>
              <w:t>To understand how to listen to and respect other points of view.</w:t>
            </w:r>
          </w:p>
          <w:p w14:paraId="0275BD91" w14:textId="77777777" w:rsidR="00D12DF0" w:rsidRPr="00FE48DF" w:rsidRDefault="00D12DF0" w:rsidP="00621D1D">
            <w:pPr>
              <w:rPr>
                <w:rFonts w:ascii="Topmarks" w:hAnsi="Topmarks"/>
                <w:sz w:val="16"/>
                <w:szCs w:val="16"/>
              </w:rPr>
            </w:pPr>
          </w:p>
          <w:p w14:paraId="79F617D3" w14:textId="77777777" w:rsidR="00D12DF0" w:rsidRPr="00FE48DF" w:rsidRDefault="00D12DF0" w:rsidP="00621D1D">
            <w:pPr>
              <w:rPr>
                <w:rFonts w:ascii="Topmarks" w:eastAsia="Arial" w:hAnsi="Topmarks" w:cs="Arial"/>
                <w:sz w:val="16"/>
                <w:szCs w:val="16"/>
              </w:rPr>
            </w:pPr>
            <w:r w:rsidRPr="00FE48DF">
              <w:rPr>
                <w:rFonts w:ascii="Topmarks" w:eastAsia="Arial" w:hAnsi="Topmarks" w:cs="Arial"/>
                <w:sz w:val="16"/>
                <w:szCs w:val="16"/>
              </w:rPr>
              <w:t>To recognise how to constructively challenge points of view they disagree with.</w:t>
            </w:r>
          </w:p>
          <w:p w14:paraId="70FCE3AD"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lastRenderedPageBreak/>
              <w:t>To recognise ways to participate effectively in discussions online and manage conflict or disagreements.</w:t>
            </w:r>
          </w:p>
          <w:p w14:paraId="30B75584" w14:textId="77777777" w:rsidR="00D12DF0" w:rsidRPr="00FE48DF" w:rsidRDefault="00D12DF0" w:rsidP="00621D1D">
            <w:pPr>
              <w:autoSpaceDE w:val="0"/>
              <w:autoSpaceDN w:val="0"/>
              <w:adjustRightInd w:val="0"/>
              <w:rPr>
                <w:rFonts w:ascii="Topmarks" w:hAnsi="Topmarks"/>
                <w:sz w:val="12"/>
                <w:szCs w:val="16"/>
              </w:rPr>
            </w:pPr>
          </w:p>
          <w:p w14:paraId="04587190" w14:textId="77777777" w:rsidR="00D12DF0" w:rsidRPr="00FE48DF" w:rsidRDefault="00D12DF0" w:rsidP="00621D1D">
            <w:pPr>
              <w:spacing w:before="80" w:after="40"/>
            </w:pPr>
            <w:r w:rsidRPr="00FE48DF">
              <w:rPr>
                <w:b/>
                <w:color w:val="1F4E79"/>
                <w:sz w:val="17"/>
              </w:rPr>
              <w:t>2026 NEW / RECOMMENDED</w:t>
            </w:r>
          </w:p>
          <w:p w14:paraId="5009552A" w14:textId="77777777" w:rsidR="00D12DF0" w:rsidRPr="00FE48DF" w:rsidRDefault="00D12DF0" w:rsidP="00621D1D">
            <w:pPr>
              <w:spacing w:after="40"/>
            </w:pPr>
            <w:r w:rsidRPr="00FE48DF">
              <w:rPr>
                <w:b/>
                <w:color w:val="000000"/>
                <w:sz w:val="17"/>
              </w:rPr>
              <w:t>NEW 2026: To understand how respect, equality, consent and personal boundaries contribute to healthy relationships.</w:t>
            </w:r>
          </w:p>
          <w:p w14:paraId="1114FA69" w14:textId="77777777" w:rsidR="00D12DF0" w:rsidRPr="00FE48DF" w:rsidRDefault="00D12DF0" w:rsidP="00621D1D">
            <w:pPr>
              <w:spacing w:after="40"/>
            </w:pPr>
            <w:r w:rsidRPr="00FE48DF">
              <w:rPr>
                <w:b/>
                <w:color w:val="000000"/>
                <w:sz w:val="17"/>
              </w:rPr>
              <w:t>NEW 2026: To recognise controlling behaviour and distinguish it from healthy assertiveness.</w:t>
            </w:r>
          </w:p>
        </w:tc>
      </w:tr>
      <w:tr w:rsidR="00D12DF0" w:rsidRPr="00FE48DF" w14:paraId="48740288" w14:textId="77777777" w:rsidTr="00621D1D">
        <w:tc>
          <w:tcPr>
            <w:tcW w:w="15593" w:type="dxa"/>
            <w:gridSpan w:val="7"/>
            <w:shd w:val="clear" w:color="auto" w:fill="244061" w:themeFill="accent1" w:themeFillShade="80"/>
          </w:tcPr>
          <w:p w14:paraId="1B954490" w14:textId="77777777" w:rsidR="00D12DF0" w:rsidRPr="00FE48DF" w:rsidRDefault="00D12DF0" w:rsidP="00621D1D">
            <w:pPr>
              <w:jc w:val="center"/>
              <w:rPr>
                <w:rFonts w:ascii="Topmarks" w:hAnsi="Topmarks"/>
                <w:sz w:val="18"/>
                <w:szCs w:val="18"/>
              </w:rPr>
            </w:pPr>
            <w:r w:rsidRPr="00FE48DF">
              <w:rPr>
                <w:rFonts w:ascii="Topmarks" w:hAnsi="Topmarks"/>
                <w:sz w:val="18"/>
                <w:szCs w:val="18"/>
              </w:rPr>
              <w:lastRenderedPageBreak/>
              <w:t>Living in the Wider World (Spring Term)</w:t>
            </w:r>
          </w:p>
        </w:tc>
      </w:tr>
      <w:tr w:rsidR="00D12DF0" w:rsidRPr="00FE48DF" w14:paraId="6C409AA2" w14:textId="77777777" w:rsidTr="00621D1D">
        <w:tc>
          <w:tcPr>
            <w:tcW w:w="15593" w:type="dxa"/>
            <w:gridSpan w:val="7"/>
            <w:shd w:val="clear" w:color="auto" w:fill="B8CCE4" w:themeFill="accent1" w:themeFillTint="66"/>
          </w:tcPr>
          <w:p w14:paraId="2591FA6B" w14:textId="77777777" w:rsidR="00D12DF0" w:rsidRPr="00FE48DF" w:rsidRDefault="00D12DF0" w:rsidP="00621D1D">
            <w:pPr>
              <w:tabs>
                <w:tab w:val="left" w:pos="1418"/>
              </w:tabs>
              <w:ind w:left="9"/>
              <w:jc w:val="center"/>
              <w:rPr>
                <w:rFonts w:ascii="Topmarks" w:hAnsi="Topmarks"/>
                <w:b/>
                <w:sz w:val="16"/>
                <w:szCs w:val="16"/>
              </w:rPr>
            </w:pPr>
            <w:r w:rsidRPr="00FE48DF">
              <w:rPr>
                <w:rFonts w:ascii="Topmarks" w:hAnsi="Topmarks"/>
                <w:b/>
                <w:sz w:val="16"/>
                <w:szCs w:val="16"/>
              </w:rPr>
              <w:t>Belonging to a Community</w:t>
            </w:r>
          </w:p>
        </w:tc>
      </w:tr>
      <w:tr w:rsidR="00D12DF0" w:rsidRPr="00FE48DF" w14:paraId="4F301780" w14:textId="77777777" w:rsidTr="00621D1D">
        <w:tc>
          <w:tcPr>
            <w:tcW w:w="2227" w:type="dxa"/>
            <w:shd w:val="clear" w:color="auto" w:fill="FFFFFF" w:themeFill="background1"/>
          </w:tcPr>
          <w:p w14:paraId="057928CC" w14:textId="77777777" w:rsidR="00D12DF0" w:rsidRPr="00FE48DF" w:rsidRDefault="00D12DF0" w:rsidP="00621D1D">
            <w:pPr>
              <w:pStyle w:val="Default"/>
              <w:rPr>
                <w:rFonts w:ascii="Topmarks" w:hAnsi="Topmarks"/>
                <w:sz w:val="16"/>
                <w:szCs w:val="18"/>
              </w:rPr>
            </w:pPr>
            <w:r w:rsidRPr="00FE48DF">
              <w:rPr>
                <w:rFonts w:ascii="Topmarks" w:hAnsi="Topmarks"/>
                <w:sz w:val="16"/>
                <w:szCs w:val="18"/>
              </w:rPr>
              <w:t xml:space="preserve">To talk about members of their immediate family and community. </w:t>
            </w:r>
          </w:p>
          <w:p w14:paraId="141EDBF9" w14:textId="77777777" w:rsidR="00D12DF0" w:rsidRPr="00FE48DF" w:rsidRDefault="00D12DF0" w:rsidP="00621D1D">
            <w:pPr>
              <w:pStyle w:val="ListParagraph"/>
              <w:ind w:left="360"/>
              <w:rPr>
                <w:rFonts w:ascii="Topmarks" w:hAnsi="Topmarks"/>
                <w:sz w:val="16"/>
                <w:szCs w:val="18"/>
              </w:rPr>
            </w:pPr>
          </w:p>
          <w:p w14:paraId="7EE9AC54" w14:textId="77777777" w:rsidR="00D12DF0" w:rsidRPr="00FE48DF" w:rsidRDefault="00D12DF0" w:rsidP="00621D1D">
            <w:pPr>
              <w:pStyle w:val="Default"/>
              <w:rPr>
                <w:rFonts w:ascii="Topmarks" w:hAnsi="Topmarks"/>
                <w:sz w:val="16"/>
                <w:szCs w:val="18"/>
              </w:rPr>
            </w:pPr>
            <w:r w:rsidRPr="00FE48DF">
              <w:rPr>
                <w:rFonts w:ascii="Topmarks" w:hAnsi="Topmarks"/>
                <w:sz w:val="16"/>
                <w:szCs w:val="18"/>
              </w:rPr>
              <w:t>To explain the reasons for rules, recognising right from wrong.</w:t>
            </w:r>
          </w:p>
          <w:p w14:paraId="658520A7" w14:textId="77777777" w:rsidR="00D12DF0" w:rsidRPr="00FE48DF" w:rsidRDefault="00D12DF0" w:rsidP="00621D1D">
            <w:pPr>
              <w:pStyle w:val="ListParagraph"/>
              <w:ind w:left="360"/>
              <w:rPr>
                <w:rFonts w:ascii="Topmarks" w:hAnsi="Topmarks"/>
                <w:sz w:val="16"/>
                <w:szCs w:val="18"/>
              </w:rPr>
            </w:pPr>
          </w:p>
          <w:p w14:paraId="3F429689" w14:textId="77777777" w:rsidR="00D12DF0" w:rsidRPr="00FE48DF" w:rsidRDefault="00D12DF0" w:rsidP="00621D1D">
            <w:pPr>
              <w:pStyle w:val="Default"/>
              <w:rPr>
                <w:rFonts w:ascii="Topmarks" w:hAnsi="Topmarks" w:cstheme="minorBidi"/>
                <w:color w:val="auto"/>
                <w:sz w:val="16"/>
                <w:szCs w:val="18"/>
              </w:rPr>
            </w:pPr>
          </w:p>
          <w:p w14:paraId="7895E6E0" w14:textId="77777777" w:rsidR="00D12DF0" w:rsidRPr="00FE48DF" w:rsidRDefault="00D12DF0" w:rsidP="00621D1D">
            <w:pPr>
              <w:pStyle w:val="Default"/>
              <w:rPr>
                <w:rFonts w:ascii="Topmarks" w:hAnsi="Topmarks"/>
                <w:sz w:val="16"/>
                <w:szCs w:val="18"/>
              </w:rPr>
            </w:pPr>
            <w:r w:rsidRPr="00FE48DF">
              <w:rPr>
                <w:rFonts w:ascii="Topmarks" w:hAnsi="Topmarks"/>
                <w:sz w:val="16"/>
                <w:szCs w:val="18"/>
              </w:rPr>
              <w:t xml:space="preserve">To </w:t>
            </w:r>
            <w:proofErr w:type="gramStart"/>
            <w:r w:rsidRPr="00FE48DF">
              <w:rPr>
                <w:rFonts w:ascii="Topmarks" w:hAnsi="Topmarks"/>
                <w:sz w:val="16"/>
                <w:szCs w:val="18"/>
              </w:rPr>
              <w:t>talk  about</w:t>
            </w:r>
            <w:proofErr w:type="gramEnd"/>
            <w:r w:rsidRPr="00FE48DF">
              <w:rPr>
                <w:rFonts w:ascii="Topmarks" w:hAnsi="Topmarks"/>
                <w:sz w:val="16"/>
                <w:szCs w:val="18"/>
              </w:rPr>
              <w:t xml:space="preserve"> the how to look after the environment around them, </w:t>
            </w:r>
            <w:proofErr w:type="spellStart"/>
            <w:r w:rsidRPr="00FE48DF">
              <w:rPr>
                <w:rFonts w:ascii="Topmarks" w:hAnsi="Topmarks"/>
                <w:sz w:val="16"/>
                <w:szCs w:val="18"/>
              </w:rPr>
              <w:t>e.g</w:t>
            </w:r>
            <w:proofErr w:type="spellEnd"/>
            <w:r w:rsidRPr="00FE48DF">
              <w:rPr>
                <w:rFonts w:ascii="Topmarks" w:hAnsi="Topmarks"/>
                <w:sz w:val="16"/>
                <w:szCs w:val="18"/>
              </w:rPr>
              <w:t xml:space="preserve"> litter picking, recycling etc.  </w:t>
            </w:r>
          </w:p>
          <w:p w14:paraId="29C708CD" w14:textId="77777777" w:rsidR="00D12DF0" w:rsidRPr="00FE48DF" w:rsidRDefault="00D12DF0" w:rsidP="00621D1D">
            <w:pPr>
              <w:tabs>
                <w:tab w:val="left" w:pos="1418"/>
              </w:tabs>
              <w:ind w:left="9"/>
              <w:jc w:val="center"/>
              <w:rPr>
                <w:rFonts w:ascii="Topmarks" w:hAnsi="Topmarks"/>
                <w:b/>
                <w:sz w:val="16"/>
                <w:szCs w:val="16"/>
              </w:rPr>
            </w:pPr>
          </w:p>
        </w:tc>
        <w:tc>
          <w:tcPr>
            <w:tcW w:w="2228" w:type="dxa"/>
            <w:shd w:val="clear" w:color="auto" w:fill="FFFFFF" w:themeFill="background1"/>
          </w:tcPr>
          <w:p w14:paraId="53A969D4"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lastRenderedPageBreak/>
              <w:t xml:space="preserve">To know about examples of rules in different situations, </w:t>
            </w:r>
            <w:r w:rsidRPr="00FE48DF">
              <w:rPr>
                <w:rFonts w:ascii="Topmarks" w:hAnsi="Topmarks" w:cs="Lato-Light"/>
                <w:sz w:val="16"/>
                <w:szCs w:val="16"/>
              </w:rPr>
              <w:lastRenderedPageBreak/>
              <w:t>e.g. class rules, rules at home, rules outside.</w:t>
            </w:r>
          </w:p>
          <w:p w14:paraId="254DBD30" w14:textId="77777777" w:rsidR="00D12DF0" w:rsidRPr="00FE48DF" w:rsidRDefault="00D12DF0" w:rsidP="00621D1D">
            <w:pPr>
              <w:autoSpaceDE w:val="0"/>
              <w:autoSpaceDN w:val="0"/>
              <w:adjustRightInd w:val="0"/>
              <w:rPr>
                <w:rFonts w:ascii="Topmarks" w:hAnsi="Topmarks" w:cs="Lato-Light"/>
                <w:sz w:val="16"/>
                <w:szCs w:val="16"/>
              </w:rPr>
            </w:pPr>
          </w:p>
          <w:p w14:paraId="325FA5BE"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understand that different people have different needs.</w:t>
            </w:r>
          </w:p>
          <w:p w14:paraId="1A66328F"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recognise how we care for people, animals and other living things in different ways.</w:t>
            </w:r>
          </w:p>
          <w:p w14:paraId="5DAE44D4" w14:textId="77777777" w:rsidR="00D12DF0" w:rsidRPr="00FE48DF" w:rsidRDefault="00D12DF0" w:rsidP="00621D1D">
            <w:pPr>
              <w:rPr>
                <w:rFonts w:ascii="Topmarks" w:hAnsi="Topmarks"/>
                <w:b/>
                <w:sz w:val="16"/>
                <w:szCs w:val="16"/>
              </w:rPr>
            </w:pPr>
            <w:r w:rsidRPr="00FE48DF">
              <w:rPr>
                <w:rFonts w:ascii="Topmarks" w:hAnsi="Topmarks" w:cs="Lato-Light"/>
                <w:sz w:val="16"/>
                <w:szCs w:val="16"/>
              </w:rPr>
              <w:t>To understand how they can look after the environment, e.g. recycling.</w:t>
            </w:r>
          </w:p>
          <w:p w14:paraId="019371A8" w14:textId="77777777" w:rsidR="00D12DF0" w:rsidRPr="00FE48DF" w:rsidRDefault="00D12DF0" w:rsidP="00621D1D">
            <w:pPr>
              <w:tabs>
                <w:tab w:val="left" w:pos="1418"/>
              </w:tabs>
              <w:ind w:left="9"/>
              <w:jc w:val="center"/>
              <w:rPr>
                <w:rFonts w:ascii="Topmarks" w:hAnsi="Topmarks"/>
                <w:b/>
                <w:sz w:val="16"/>
                <w:szCs w:val="16"/>
              </w:rPr>
            </w:pPr>
          </w:p>
        </w:tc>
        <w:tc>
          <w:tcPr>
            <w:tcW w:w="2227" w:type="dxa"/>
            <w:shd w:val="clear" w:color="auto" w:fill="FFFFFF" w:themeFill="background1"/>
          </w:tcPr>
          <w:p w14:paraId="107BD815" w14:textId="77777777" w:rsidR="00D12DF0" w:rsidRPr="00FE48DF" w:rsidRDefault="00D12DF0" w:rsidP="00621D1D">
            <w:pPr>
              <w:autoSpaceDE w:val="0"/>
              <w:autoSpaceDN w:val="0"/>
              <w:adjustRightInd w:val="0"/>
              <w:ind w:left="-34"/>
              <w:rPr>
                <w:rFonts w:ascii="Topmarks" w:hAnsi="Topmarks" w:cs="Lato-Light"/>
                <w:sz w:val="16"/>
                <w:szCs w:val="16"/>
              </w:rPr>
            </w:pPr>
            <w:r w:rsidRPr="00FE48DF">
              <w:rPr>
                <w:rFonts w:ascii="Topmarks" w:hAnsi="Topmarks" w:cs="Lato-Light"/>
                <w:sz w:val="16"/>
                <w:szCs w:val="16"/>
              </w:rPr>
              <w:lastRenderedPageBreak/>
              <w:t xml:space="preserve">To know about being a part of different groups, and the role </w:t>
            </w:r>
            <w:r w:rsidRPr="00FE48DF">
              <w:rPr>
                <w:rFonts w:ascii="Topmarks" w:hAnsi="Topmarks" w:cs="Lato-Light"/>
                <w:sz w:val="16"/>
                <w:szCs w:val="16"/>
              </w:rPr>
              <w:lastRenderedPageBreak/>
              <w:t>they play in these groups e.g. class, teams, faith groups.</w:t>
            </w:r>
          </w:p>
          <w:p w14:paraId="7A1D4AE2" w14:textId="77777777" w:rsidR="00D12DF0" w:rsidRPr="00FE48DF" w:rsidRDefault="00D12DF0" w:rsidP="00621D1D">
            <w:pPr>
              <w:autoSpaceDE w:val="0"/>
              <w:autoSpaceDN w:val="0"/>
              <w:adjustRightInd w:val="0"/>
              <w:ind w:left="-34"/>
              <w:rPr>
                <w:rFonts w:ascii="Topmarks" w:hAnsi="Topmarks" w:cs="Lato-Light"/>
                <w:sz w:val="16"/>
                <w:szCs w:val="16"/>
              </w:rPr>
            </w:pPr>
          </w:p>
          <w:p w14:paraId="50CEC0B7" w14:textId="77777777" w:rsidR="00D12DF0" w:rsidRPr="00FE48DF" w:rsidRDefault="00D12DF0" w:rsidP="00621D1D">
            <w:pPr>
              <w:autoSpaceDE w:val="0"/>
              <w:autoSpaceDN w:val="0"/>
              <w:adjustRightInd w:val="0"/>
              <w:ind w:left="-34"/>
              <w:rPr>
                <w:rFonts w:ascii="Topmarks" w:hAnsi="Topmarks" w:cs="Lato-Light"/>
                <w:sz w:val="16"/>
                <w:szCs w:val="16"/>
              </w:rPr>
            </w:pPr>
            <w:r w:rsidRPr="00FE48DF">
              <w:rPr>
                <w:rFonts w:ascii="Topmarks" w:hAnsi="Topmarks" w:cs="Lato-Light"/>
                <w:sz w:val="16"/>
                <w:szCs w:val="16"/>
              </w:rPr>
              <w:t>To know about different rights and responsibilities that they have in school and the wide community.</w:t>
            </w:r>
          </w:p>
          <w:p w14:paraId="26C41169" w14:textId="77777777" w:rsidR="00D12DF0" w:rsidRPr="00FE48DF" w:rsidRDefault="00D12DF0" w:rsidP="00621D1D">
            <w:pPr>
              <w:autoSpaceDE w:val="0"/>
              <w:autoSpaceDN w:val="0"/>
              <w:adjustRightInd w:val="0"/>
              <w:ind w:left="-34"/>
              <w:rPr>
                <w:rFonts w:ascii="Topmarks" w:hAnsi="Topmarks" w:cs="Lato-Light"/>
                <w:sz w:val="16"/>
                <w:szCs w:val="16"/>
              </w:rPr>
            </w:pPr>
            <w:r w:rsidRPr="00FE48DF">
              <w:rPr>
                <w:rFonts w:ascii="Topmarks" w:hAnsi="Topmarks" w:cs="Lato-Light"/>
                <w:sz w:val="16"/>
                <w:szCs w:val="16"/>
              </w:rPr>
              <w:t>To understand about how a community can help people from different groups to feel included.</w:t>
            </w:r>
          </w:p>
          <w:p w14:paraId="4ADCB652" w14:textId="77777777" w:rsidR="00D12DF0" w:rsidRPr="00FE48DF" w:rsidRDefault="00D12DF0" w:rsidP="00621D1D">
            <w:pPr>
              <w:autoSpaceDE w:val="0"/>
              <w:autoSpaceDN w:val="0"/>
              <w:adjustRightInd w:val="0"/>
              <w:ind w:left="-34"/>
              <w:rPr>
                <w:rFonts w:ascii="Topmarks" w:hAnsi="Topmarks" w:cs="Lato-Light"/>
                <w:sz w:val="16"/>
                <w:szCs w:val="16"/>
              </w:rPr>
            </w:pPr>
            <w:r w:rsidRPr="00FE48DF">
              <w:rPr>
                <w:rFonts w:ascii="Topmarks" w:hAnsi="Topmarks" w:cs="Lato-Light"/>
                <w:sz w:val="16"/>
                <w:szCs w:val="16"/>
              </w:rPr>
              <w:t>To recognise that they are all equal, and ways in which they are the same and different to others in their community.</w:t>
            </w:r>
          </w:p>
          <w:p w14:paraId="104B4514" w14:textId="77777777" w:rsidR="00D12DF0" w:rsidRPr="00FE48DF" w:rsidRDefault="00D12DF0" w:rsidP="00621D1D">
            <w:pPr>
              <w:tabs>
                <w:tab w:val="left" w:pos="1418"/>
              </w:tabs>
              <w:ind w:left="9"/>
              <w:jc w:val="center"/>
              <w:rPr>
                <w:rFonts w:ascii="Topmarks" w:hAnsi="Topmarks"/>
                <w:b/>
                <w:sz w:val="16"/>
                <w:szCs w:val="16"/>
              </w:rPr>
            </w:pPr>
          </w:p>
        </w:tc>
        <w:tc>
          <w:tcPr>
            <w:tcW w:w="2228" w:type="dxa"/>
            <w:shd w:val="clear" w:color="auto" w:fill="FFFFFF" w:themeFill="background1"/>
          </w:tcPr>
          <w:p w14:paraId="32A5C936" w14:textId="77777777" w:rsidR="00D12DF0" w:rsidRPr="00FE48DF" w:rsidRDefault="00D12DF0" w:rsidP="00621D1D">
            <w:pPr>
              <w:autoSpaceDE w:val="0"/>
              <w:autoSpaceDN w:val="0"/>
              <w:adjustRightInd w:val="0"/>
              <w:ind w:left="9"/>
              <w:rPr>
                <w:rFonts w:ascii="Topmarks" w:hAnsi="Topmarks" w:cs="Lato-Light"/>
                <w:sz w:val="16"/>
                <w:szCs w:val="16"/>
              </w:rPr>
            </w:pPr>
            <w:r w:rsidRPr="00FE48DF">
              <w:rPr>
                <w:rFonts w:ascii="Topmarks" w:hAnsi="Topmarks" w:cs="Lato-Light"/>
                <w:sz w:val="16"/>
                <w:szCs w:val="16"/>
              </w:rPr>
              <w:lastRenderedPageBreak/>
              <w:t>To know the reasons for rules and laws in wider society.</w:t>
            </w:r>
          </w:p>
          <w:p w14:paraId="1D24F842" w14:textId="77777777" w:rsidR="00D12DF0" w:rsidRPr="00FE48DF" w:rsidRDefault="00D12DF0" w:rsidP="00621D1D">
            <w:pPr>
              <w:autoSpaceDE w:val="0"/>
              <w:autoSpaceDN w:val="0"/>
              <w:adjustRightInd w:val="0"/>
              <w:ind w:left="9"/>
              <w:rPr>
                <w:rFonts w:ascii="Topmarks" w:hAnsi="Topmarks" w:cs="Lato-Light"/>
                <w:sz w:val="16"/>
                <w:szCs w:val="16"/>
              </w:rPr>
            </w:pPr>
            <w:r w:rsidRPr="00FE48DF">
              <w:rPr>
                <w:rFonts w:ascii="Topmarks" w:hAnsi="Topmarks" w:cs="Lato-Light"/>
                <w:sz w:val="16"/>
                <w:szCs w:val="16"/>
              </w:rPr>
              <w:lastRenderedPageBreak/>
              <w:t>To understand the importance of abiding by the law and what might happen if rules and laws are broken.</w:t>
            </w:r>
          </w:p>
          <w:p w14:paraId="2E54B513" w14:textId="77777777" w:rsidR="00D12DF0" w:rsidRPr="00FE48DF" w:rsidRDefault="00D12DF0" w:rsidP="00621D1D">
            <w:pPr>
              <w:autoSpaceDE w:val="0"/>
              <w:autoSpaceDN w:val="0"/>
              <w:adjustRightInd w:val="0"/>
              <w:ind w:left="9"/>
              <w:rPr>
                <w:rFonts w:ascii="Topmarks" w:hAnsi="Topmarks" w:cs="Lato-Light"/>
                <w:sz w:val="16"/>
                <w:szCs w:val="16"/>
              </w:rPr>
            </w:pPr>
          </w:p>
          <w:p w14:paraId="02B35D1E" w14:textId="77777777" w:rsidR="00D12DF0" w:rsidRPr="00FE48DF" w:rsidRDefault="00D12DF0" w:rsidP="00621D1D">
            <w:pPr>
              <w:autoSpaceDE w:val="0"/>
              <w:autoSpaceDN w:val="0"/>
              <w:adjustRightInd w:val="0"/>
              <w:ind w:left="9"/>
              <w:rPr>
                <w:rFonts w:ascii="Topmarks" w:hAnsi="Topmarks" w:cs="Lato-Light"/>
                <w:sz w:val="16"/>
                <w:szCs w:val="16"/>
              </w:rPr>
            </w:pPr>
            <w:r w:rsidRPr="00FE48DF">
              <w:rPr>
                <w:rFonts w:ascii="Topmarks" w:hAnsi="Topmarks" w:cs="Lato-Light"/>
                <w:sz w:val="16"/>
                <w:szCs w:val="16"/>
              </w:rPr>
              <w:t>To understand what human rights are and how they protect people.</w:t>
            </w:r>
          </w:p>
          <w:p w14:paraId="3607F8C1" w14:textId="77777777" w:rsidR="00D12DF0" w:rsidRPr="00FE48DF" w:rsidRDefault="00D12DF0" w:rsidP="00621D1D">
            <w:pPr>
              <w:autoSpaceDE w:val="0"/>
              <w:autoSpaceDN w:val="0"/>
              <w:adjustRightInd w:val="0"/>
              <w:ind w:left="9"/>
              <w:rPr>
                <w:rFonts w:ascii="Topmarks" w:hAnsi="Topmarks" w:cs="Lato-Light"/>
                <w:sz w:val="16"/>
                <w:szCs w:val="16"/>
              </w:rPr>
            </w:pPr>
            <w:r w:rsidRPr="00FE48DF">
              <w:rPr>
                <w:rFonts w:ascii="Topmarks" w:hAnsi="Topmarks" w:cs="Lato-Light"/>
                <w:sz w:val="16"/>
                <w:szCs w:val="16"/>
              </w:rPr>
              <w:t>To identify basic examples of human rights including the rights of children.</w:t>
            </w:r>
          </w:p>
          <w:p w14:paraId="6ADEC813" w14:textId="77777777" w:rsidR="00D12DF0" w:rsidRPr="00FE48DF" w:rsidRDefault="00D12DF0" w:rsidP="00621D1D">
            <w:pPr>
              <w:autoSpaceDE w:val="0"/>
              <w:autoSpaceDN w:val="0"/>
              <w:adjustRightInd w:val="0"/>
              <w:ind w:left="9"/>
              <w:rPr>
                <w:rFonts w:ascii="Topmarks" w:hAnsi="Topmarks" w:cs="Lato-Light"/>
                <w:sz w:val="16"/>
                <w:szCs w:val="16"/>
              </w:rPr>
            </w:pPr>
            <w:r w:rsidRPr="00FE48DF">
              <w:rPr>
                <w:rFonts w:ascii="Topmarks" w:hAnsi="Topmarks" w:cs="Lato-Light"/>
                <w:sz w:val="16"/>
                <w:szCs w:val="16"/>
              </w:rPr>
              <w:t xml:space="preserve">To know about how they have rights </w:t>
            </w:r>
            <w:proofErr w:type="gramStart"/>
            <w:r w:rsidRPr="00FE48DF">
              <w:rPr>
                <w:rFonts w:ascii="Topmarks" w:hAnsi="Topmarks" w:cs="Lato-Light"/>
                <w:sz w:val="16"/>
                <w:szCs w:val="16"/>
              </w:rPr>
              <w:t>and also</w:t>
            </w:r>
            <w:proofErr w:type="gramEnd"/>
            <w:r w:rsidRPr="00FE48DF">
              <w:rPr>
                <w:rFonts w:ascii="Topmarks" w:hAnsi="Topmarks" w:cs="Lato-Light"/>
                <w:sz w:val="16"/>
                <w:szCs w:val="16"/>
              </w:rPr>
              <w:t xml:space="preserve"> responsibilities.</w:t>
            </w:r>
          </w:p>
          <w:p w14:paraId="7FAE6813" w14:textId="77777777" w:rsidR="00D12DF0" w:rsidRPr="00FE48DF" w:rsidRDefault="00D12DF0" w:rsidP="00621D1D">
            <w:pPr>
              <w:autoSpaceDE w:val="0"/>
              <w:autoSpaceDN w:val="0"/>
              <w:adjustRightInd w:val="0"/>
              <w:ind w:left="9"/>
              <w:rPr>
                <w:rFonts w:ascii="Topmarks" w:hAnsi="Topmarks" w:cs="Lato-Light"/>
                <w:sz w:val="16"/>
                <w:szCs w:val="16"/>
              </w:rPr>
            </w:pPr>
            <w:r w:rsidRPr="00FE48DF">
              <w:rPr>
                <w:rFonts w:ascii="Topmarks" w:hAnsi="Topmarks" w:cs="Lato-Light"/>
                <w:sz w:val="16"/>
                <w:szCs w:val="16"/>
              </w:rPr>
              <w:t>To understand that with every right there is also a responsibility e.g. the right to an education and the responsibility to learn.</w:t>
            </w:r>
          </w:p>
          <w:p w14:paraId="60DBA5C0" w14:textId="77777777" w:rsidR="00D12DF0" w:rsidRPr="00FE48DF" w:rsidRDefault="00D12DF0" w:rsidP="00621D1D">
            <w:pPr>
              <w:tabs>
                <w:tab w:val="left" w:pos="1418"/>
              </w:tabs>
              <w:ind w:left="9"/>
              <w:jc w:val="center"/>
              <w:rPr>
                <w:rFonts w:ascii="Topmarks" w:hAnsi="Topmarks"/>
                <w:b/>
                <w:sz w:val="16"/>
                <w:szCs w:val="16"/>
              </w:rPr>
            </w:pPr>
          </w:p>
        </w:tc>
        <w:tc>
          <w:tcPr>
            <w:tcW w:w="2227" w:type="dxa"/>
            <w:shd w:val="clear" w:color="auto" w:fill="FFFFFF" w:themeFill="background1"/>
          </w:tcPr>
          <w:p w14:paraId="65729289"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lastRenderedPageBreak/>
              <w:t>To understand the meaning and benefits of living in a community.</w:t>
            </w:r>
          </w:p>
          <w:p w14:paraId="776C7F29"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lastRenderedPageBreak/>
              <w:t>To recognise that they belong to different communities as well as the school community.</w:t>
            </w:r>
          </w:p>
          <w:p w14:paraId="18574F98"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know about the different groups that make up and contribute to a community.</w:t>
            </w:r>
          </w:p>
          <w:p w14:paraId="68952BE5"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know about the individuals and groups that help the local community, including through volunteering and work.</w:t>
            </w:r>
          </w:p>
          <w:p w14:paraId="3DC1DA71"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understand how to show compassion towards others in need and the shared responsibilities of caring for them.</w:t>
            </w:r>
          </w:p>
          <w:p w14:paraId="50E5EA41" w14:textId="77777777" w:rsidR="00D12DF0" w:rsidRPr="00FE48DF" w:rsidRDefault="00D12DF0" w:rsidP="00621D1D">
            <w:pPr>
              <w:tabs>
                <w:tab w:val="left" w:pos="1418"/>
              </w:tabs>
              <w:ind w:left="9"/>
              <w:jc w:val="center"/>
              <w:rPr>
                <w:rFonts w:ascii="Topmarks" w:hAnsi="Topmarks"/>
                <w:b/>
                <w:sz w:val="16"/>
                <w:szCs w:val="16"/>
              </w:rPr>
            </w:pPr>
          </w:p>
        </w:tc>
        <w:tc>
          <w:tcPr>
            <w:tcW w:w="2228" w:type="dxa"/>
            <w:shd w:val="clear" w:color="auto" w:fill="FFFFFF" w:themeFill="background1"/>
          </w:tcPr>
          <w:p w14:paraId="1F58AB36"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lastRenderedPageBreak/>
              <w:t xml:space="preserve">To understand the importance of protecting the environment </w:t>
            </w:r>
            <w:r w:rsidRPr="00FE48DF">
              <w:rPr>
                <w:rFonts w:ascii="Topmarks" w:hAnsi="Topmarks" w:cs="Lato-Light"/>
                <w:sz w:val="16"/>
                <w:szCs w:val="16"/>
              </w:rPr>
              <w:lastRenderedPageBreak/>
              <w:t>and how everyday actions can either support or damage it</w:t>
            </w:r>
          </w:p>
          <w:p w14:paraId="27AD0A2A"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understand how to show compassion for the environment, animals and other living things.</w:t>
            </w:r>
          </w:p>
          <w:p w14:paraId="346BB50A"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know about the way that money is spent and how it affects the environment.</w:t>
            </w:r>
          </w:p>
          <w:p w14:paraId="230D1AEC" w14:textId="77777777" w:rsidR="00D12DF0" w:rsidRPr="00FE48DF" w:rsidRDefault="00D12DF0" w:rsidP="00621D1D">
            <w:pPr>
              <w:tabs>
                <w:tab w:val="left" w:pos="1418"/>
              </w:tabs>
              <w:rPr>
                <w:rFonts w:ascii="Topmarks" w:hAnsi="Topmarks"/>
                <w:b/>
                <w:sz w:val="16"/>
                <w:szCs w:val="16"/>
              </w:rPr>
            </w:pPr>
            <w:r w:rsidRPr="00FE48DF">
              <w:rPr>
                <w:rFonts w:ascii="Topmarks" w:hAnsi="Topmarks" w:cs="Lato-Light"/>
                <w:sz w:val="16"/>
                <w:szCs w:val="16"/>
              </w:rPr>
              <w:t>To express their own opinions about their responsibility towards the environment</w:t>
            </w:r>
          </w:p>
          <w:p w14:paraId="48CEA4DA" w14:textId="77777777" w:rsidR="00D12DF0" w:rsidRPr="00FE48DF" w:rsidRDefault="00D12DF0" w:rsidP="00621D1D">
            <w:pPr>
              <w:tabs>
                <w:tab w:val="left" w:pos="1418"/>
              </w:tabs>
              <w:ind w:left="9"/>
              <w:jc w:val="center"/>
              <w:rPr>
                <w:rFonts w:ascii="Topmarks" w:hAnsi="Topmarks"/>
                <w:b/>
                <w:sz w:val="16"/>
                <w:szCs w:val="16"/>
              </w:rPr>
            </w:pPr>
          </w:p>
        </w:tc>
        <w:tc>
          <w:tcPr>
            <w:tcW w:w="2228" w:type="dxa"/>
            <w:shd w:val="clear" w:color="auto" w:fill="FFFFFF" w:themeFill="background1"/>
          </w:tcPr>
          <w:p w14:paraId="3A972639"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lastRenderedPageBreak/>
              <w:t>To know what prejudice means.</w:t>
            </w:r>
          </w:p>
          <w:p w14:paraId="53A2292E"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lastRenderedPageBreak/>
              <w:t>To differentiate between prejudice and discrimination.</w:t>
            </w:r>
          </w:p>
          <w:p w14:paraId="0F12A6B3"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understand how to recognise acts of discrimination.</w:t>
            </w:r>
          </w:p>
          <w:p w14:paraId="5991E476" w14:textId="77777777" w:rsidR="00D12DF0" w:rsidRPr="00FE48DF" w:rsidRDefault="00D12DF0" w:rsidP="00621D1D">
            <w:pPr>
              <w:autoSpaceDE w:val="0"/>
              <w:autoSpaceDN w:val="0"/>
              <w:adjustRightInd w:val="0"/>
              <w:rPr>
                <w:rFonts w:ascii="Topmarks" w:hAnsi="Topmarks" w:cs="Lato-Light"/>
                <w:sz w:val="16"/>
                <w:szCs w:val="16"/>
              </w:rPr>
            </w:pPr>
          </w:p>
          <w:p w14:paraId="4CF66EFD"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recognise strategies to safely respond to and challenge discrimination.</w:t>
            </w:r>
          </w:p>
          <w:p w14:paraId="250CBDDF"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know how to recognise stereotypes in different contexts and the influence they have on attitudes and understanding of different groups.</w:t>
            </w:r>
          </w:p>
          <w:p w14:paraId="74DCE54E" w14:textId="77777777" w:rsidR="00D12DF0" w:rsidRPr="00FE48DF" w:rsidRDefault="00D12DF0" w:rsidP="00621D1D">
            <w:pPr>
              <w:rPr>
                <w:rFonts w:ascii="Topmarks" w:hAnsi="Topmarks" w:cs="Lato-Light"/>
                <w:sz w:val="16"/>
                <w:szCs w:val="16"/>
              </w:rPr>
            </w:pPr>
            <w:r w:rsidRPr="00FE48DF">
              <w:rPr>
                <w:rFonts w:ascii="Topmarks" w:hAnsi="Topmarks" w:cs="Lato-Light"/>
                <w:sz w:val="16"/>
                <w:szCs w:val="16"/>
              </w:rPr>
              <w:t>To know how stereotypes are perpetuated and how to challenge this.</w:t>
            </w:r>
          </w:p>
          <w:p w14:paraId="5955E49C" w14:textId="77777777" w:rsidR="00D12DF0" w:rsidRPr="00FE48DF" w:rsidRDefault="00D12DF0" w:rsidP="00621D1D">
            <w:pPr>
              <w:tabs>
                <w:tab w:val="left" w:pos="1418"/>
              </w:tabs>
              <w:ind w:left="9"/>
              <w:jc w:val="center"/>
              <w:rPr>
                <w:rFonts w:ascii="Topmarks" w:hAnsi="Topmarks"/>
                <w:b/>
                <w:sz w:val="16"/>
                <w:szCs w:val="16"/>
              </w:rPr>
            </w:pPr>
          </w:p>
        </w:tc>
      </w:tr>
      <w:tr w:rsidR="00D12DF0" w:rsidRPr="00FE48DF" w14:paraId="11054B9D" w14:textId="77777777" w:rsidTr="00621D1D">
        <w:tc>
          <w:tcPr>
            <w:tcW w:w="15593" w:type="dxa"/>
            <w:gridSpan w:val="7"/>
            <w:shd w:val="clear" w:color="auto" w:fill="B8CCE4" w:themeFill="accent1" w:themeFillTint="66"/>
          </w:tcPr>
          <w:p w14:paraId="030279BF" w14:textId="77777777" w:rsidR="00D12DF0" w:rsidRPr="00FE48DF" w:rsidRDefault="00D12DF0" w:rsidP="00621D1D">
            <w:pPr>
              <w:ind w:left="9"/>
              <w:jc w:val="center"/>
              <w:rPr>
                <w:rFonts w:ascii="Topmarks" w:hAnsi="Topmarks"/>
                <w:b/>
                <w:sz w:val="16"/>
                <w:szCs w:val="16"/>
              </w:rPr>
            </w:pPr>
            <w:r w:rsidRPr="00FE48DF">
              <w:rPr>
                <w:rFonts w:ascii="Topmarks" w:hAnsi="Topmarks"/>
                <w:b/>
                <w:sz w:val="16"/>
                <w:szCs w:val="16"/>
              </w:rPr>
              <w:lastRenderedPageBreak/>
              <w:t>Media Literacy and Digital Resilience</w:t>
            </w:r>
          </w:p>
        </w:tc>
      </w:tr>
      <w:tr w:rsidR="00D12DF0" w:rsidRPr="00FE48DF" w14:paraId="0C8C4C69" w14:textId="77777777" w:rsidTr="00621D1D">
        <w:tc>
          <w:tcPr>
            <w:tcW w:w="2227" w:type="dxa"/>
            <w:shd w:val="clear" w:color="auto" w:fill="FFFFFF" w:themeFill="background1"/>
          </w:tcPr>
          <w:p w14:paraId="1332747F" w14:textId="77777777" w:rsidR="00D12DF0" w:rsidRPr="00FE48DF" w:rsidRDefault="00D12DF0" w:rsidP="00621D1D">
            <w:pPr>
              <w:rPr>
                <w:rFonts w:ascii="Topmarks" w:hAnsi="Topmarks"/>
                <w:sz w:val="16"/>
                <w:szCs w:val="16"/>
              </w:rPr>
            </w:pPr>
            <w:r w:rsidRPr="00FE48DF">
              <w:rPr>
                <w:rFonts w:ascii="Topmarks" w:hAnsi="Topmarks"/>
                <w:sz w:val="16"/>
                <w:szCs w:val="16"/>
              </w:rPr>
              <w:t>To understand basic e-Safety rules and the importance of adult supervision.</w:t>
            </w:r>
          </w:p>
          <w:p w14:paraId="11ABE7EF" w14:textId="77777777" w:rsidR="00D12DF0" w:rsidRPr="00FE48DF" w:rsidRDefault="00D12DF0" w:rsidP="00621D1D">
            <w:pPr>
              <w:tabs>
                <w:tab w:val="left" w:pos="1418"/>
              </w:tabs>
              <w:ind w:left="9"/>
              <w:jc w:val="center"/>
              <w:rPr>
                <w:rFonts w:ascii="Topmarks" w:hAnsi="Topmarks"/>
                <w:b/>
                <w:sz w:val="16"/>
                <w:szCs w:val="16"/>
              </w:rPr>
            </w:pPr>
          </w:p>
        </w:tc>
        <w:tc>
          <w:tcPr>
            <w:tcW w:w="2228" w:type="dxa"/>
            <w:shd w:val="clear" w:color="auto" w:fill="FFFFFF" w:themeFill="background1"/>
          </w:tcPr>
          <w:p w14:paraId="0AED6D5B"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know how and why people use the internet.</w:t>
            </w:r>
          </w:p>
          <w:p w14:paraId="5188F202"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understand the benefits of using the internet and digital devices.</w:t>
            </w:r>
          </w:p>
          <w:p w14:paraId="0DB9082D"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know how people, find things out and communicate safely with others online.</w:t>
            </w:r>
          </w:p>
          <w:p w14:paraId="0E7B6AD6" w14:textId="77777777" w:rsidR="00D12DF0" w:rsidRPr="00FE48DF" w:rsidRDefault="00D12DF0" w:rsidP="00621D1D">
            <w:pPr>
              <w:tabs>
                <w:tab w:val="left" w:pos="1418"/>
              </w:tabs>
              <w:ind w:left="9"/>
              <w:jc w:val="center"/>
              <w:rPr>
                <w:rFonts w:ascii="Topmarks" w:hAnsi="Topmarks"/>
                <w:b/>
                <w:sz w:val="16"/>
                <w:szCs w:val="16"/>
              </w:rPr>
            </w:pPr>
          </w:p>
        </w:tc>
        <w:tc>
          <w:tcPr>
            <w:tcW w:w="2227" w:type="dxa"/>
            <w:shd w:val="clear" w:color="auto" w:fill="FFFFFF" w:themeFill="background1"/>
          </w:tcPr>
          <w:p w14:paraId="2FBE47F8" w14:textId="77777777" w:rsidR="00D12DF0" w:rsidRPr="00FE48DF" w:rsidRDefault="00D12DF0" w:rsidP="00621D1D">
            <w:pPr>
              <w:autoSpaceDE w:val="0"/>
              <w:autoSpaceDN w:val="0"/>
              <w:adjustRightInd w:val="0"/>
              <w:ind w:left="-34"/>
              <w:rPr>
                <w:rFonts w:ascii="Topmarks" w:hAnsi="Topmarks" w:cs="Lato-Light"/>
                <w:sz w:val="16"/>
                <w:szCs w:val="16"/>
              </w:rPr>
            </w:pPr>
            <w:r w:rsidRPr="00FE48DF">
              <w:rPr>
                <w:rFonts w:ascii="Topmarks" w:hAnsi="Topmarks" w:cs="Lato-Light"/>
                <w:sz w:val="16"/>
                <w:szCs w:val="16"/>
              </w:rPr>
              <w:t>To recognise the ways in which people can access the internet e.g. phones, tablets, computers.</w:t>
            </w:r>
          </w:p>
          <w:p w14:paraId="31DBBFB9" w14:textId="77777777" w:rsidR="00D12DF0" w:rsidRPr="00FE48DF" w:rsidRDefault="00D12DF0" w:rsidP="00621D1D">
            <w:pPr>
              <w:autoSpaceDE w:val="0"/>
              <w:autoSpaceDN w:val="0"/>
              <w:adjustRightInd w:val="0"/>
              <w:ind w:left="-34"/>
              <w:rPr>
                <w:rFonts w:ascii="Topmarks" w:hAnsi="Topmarks" w:cs="Lato-Light"/>
                <w:sz w:val="16"/>
                <w:szCs w:val="16"/>
              </w:rPr>
            </w:pPr>
            <w:r w:rsidRPr="00FE48DF">
              <w:rPr>
                <w:rFonts w:ascii="Topmarks" w:hAnsi="Topmarks" w:cs="Lato-Light"/>
                <w:sz w:val="16"/>
                <w:szCs w:val="16"/>
              </w:rPr>
              <w:t>To recognise the purpose and value of the internet in everyday life.</w:t>
            </w:r>
          </w:p>
          <w:p w14:paraId="5656F2C0" w14:textId="77777777" w:rsidR="00D12DF0" w:rsidRPr="00FE48DF" w:rsidRDefault="00D12DF0" w:rsidP="00621D1D">
            <w:pPr>
              <w:autoSpaceDE w:val="0"/>
              <w:autoSpaceDN w:val="0"/>
              <w:adjustRightInd w:val="0"/>
              <w:ind w:left="-34"/>
              <w:rPr>
                <w:rFonts w:ascii="Topmarks" w:hAnsi="Topmarks" w:cs="Lato-Light"/>
                <w:sz w:val="16"/>
                <w:szCs w:val="16"/>
              </w:rPr>
            </w:pPr>
            <w:r w:rsidRPr="00FE48DF">
              <w:rPr>
                <w:rFonts w:ascii="Topmarks" w:hAnsi="Topmarks" w:cs="Lato-Light"/>
                <w:sz w:val="16"/>
                <w:szCs w:val="16"/>
              </w:rPr>
              <w:t>To recognise that some content on the internet is factual and some is for entertainment e.g. news, games, videos.</w:t>
            </w:r>
          </w:p>
          <w:p w14:paraId="60AB81B8" w14:textId="77777777" w:rsidR="00D12DF0" w:rsidRPr="00FE48DF" w:rsidRDefault="00D12DF0" w:rsidP="00621D1D">
            <w:pPr>
              <w:ind w:left="-34"/>
              <w:rPr>
                <w:rFonts w:ascii="Topmarks" w:hAnsi="Topmarks" w:cs="Lato-Light"/>
                <w:sz w:val="16"/>
                <w:szCs w:val="16"/>
              </w:rPr>
            </w:pPr>
            <w:r w:rsidRPr="00FE48DF">
              <w:rPr>
                <w:rFonts w:ascii="Topmarks" w:hAnsi="Topmarks" w:cs="Lato-Light"/>
                <w:sz w:val="16"/>
                <w:szCs w:val="16"/>
              </w:rPr>
              <w:t>To know that information online might not always be true.</w:t>
            </w:r>
          </w:p>
          <w:p w14:paraId="2E9C651C" w14:textId="77777777" w:rsidR="00D12DF0" w:rsidRPr="00FE48DF" w:rsidRDefault="00D12DF0" w:rsidP="00621D1D">
            <w:pPr>
              <w:tabs>
                <w:tab w:val="left" w:pos="1418"/>
              </w:tabs>
              <w:ind w:left="9"/>
              <w:jc w:val="center"/>
              <w:rPr>
                <w:rFonts w:ascii="Topmarks" w:hAnsi="Topmarks"/>
                <w:b/>
                <w:sz w:val="16"/>
                <w:szCs w:val="16"/>
              </w:rPr>
            </w:pPr>
          </w:p>
        </w:tc>
        <w:tc>
          <w:tcPr>
            <w:tcW w:w="2228" w:type="dxa"/>
            <w:shd w:val="clear" w:color="auto" w:fill="FFFFFF" w:themeFill="background1"/>
          </w:tcPr>
          <w:p w14:paraId="40DFA0EA" w14:textId="77777777" w:rsidR="00D12DF0" w:rsidRPr="00FE48DF" w:rsidRDefault="00D12DF0" w:rsidP="00621D1D">
            <w:pPr>
              <w:autoSpaceDE w:val="0"/>
              <w:autoSpaceDN w:val="0"/>
              <w:adjustRightInd w:val="0"/>
              <w:ind w:left="9"/>
              <w:rPr>
                <w:rFonts w:ascii="Topmarks" w:hAnsi="Topmarks" w:cs="Lato-Light"/>
                <w:sz w:val="16"/>
                <w:szCs w:val="16"/>
              </w:rPr>
            </w:pPr>
            <w:r w:rsidRPr="00FE48DF">
              <w:rPr>
                <w:rFonts w:ascii="Topmarks" w:hAnsi="Topmarks" w:cs="Lato-Light"/>
                <w:sz w:val="16"/>
                <w:szCs w:val="16"/>
              </w:rPr>
              <w:t>To understand how the internet can be used positively for leisure, for school and for work.</w:t>
            </w:r>
          </w:p>
          <w:p w14:paraId="5E2CFE42" w14:textId="77777777" w:rsidR="00D12DF0" w:rsidRPr="00FE48DF" w:rsidRDefault="00D12DF0" w:rsidP="00621D1D">
            <w:pPr>
              <w:autoSpaceDE w:val="0"/>
              <w:autoSpaceDN w:val="0"/>
              <w:adjustRightInd w:val="0"/>
              <w:ind w:left="9"/>
              <w:rPr>
                <w:rFonts w:ascii="Topmarks" w:hAnsi="Topmarks" w:cs="Lato-Light"/>
                <w:sz w:val="16"/>
                <w:szCs w:val="16"/>
              </w:rPr>
            </w:pPr>
          </w:p>
          <w:p w14:paraId="7F230E3A" w14:textId="77777777" w:rsidR="00D12DF0" w:rsidRPr="00FE48DF" w:rsidRDefault="00D12DF0" w:rsidP="00621D1D">
            <w:pPr>
              <w:autoSpaceDE w:val="0"/>
              <w:autoSpaceDN w:val="0"/>
              <w:adjustRightInd w:val="0"/>
              <w:ind w:left="9"/>
              <w:rPr>
                <w:rFonts w:ascii="Topmarks" w:hAnsi="Topmarks" w:cs="Lato-Light"/>
                <w:sz w:val="16"/>
                <w:szCs w:val="16"/>
              </w:rPr>
            </w:pPr>
            <w:r w:rsidRPr="00FE48DF">
              <w:rPr>
                <w:rFonts w:ascii="Topmarks" w:hAnsi="Topmarks" w:cs="Lato-Light"/>
                <w:sz w:val="16"/>
                <w:szCs w:val="16"/>
              </w:rPr>
              <w:t>To recognise that images and information online can be altered or adapted and the reasons for why this happens.</w:t>
            </w:r>
          </w:p>
          <w:p w14:paraId="7EE5C89E" w14:textId="77777777" w:rsidR="00D12DF0" w:rsidRPr="00FE48DF" w:rsidRDefault="00D12DF0" w:rsidP="00621D1D">
            <w:pPr>
              <w:autoSpaceDE w:val="0"/>
              <w:autoSpaceDN w:val="0"/>
              <w:adjustRightInd w:val="0"/>
              <w:ind w:left="9"/>
              <w:rPr>
                <w:rFonts w:ascii="Topmarks" w:hAnsi="Topmarks" w:cs="Lato-Light"/>
                <w:sz w:val="16"/>
                <w:szCs w:val="16"/>
              </w:rPr>
            </w:pPr>
            <w:r w:rsidRPr="00FE48DF">
              <w:rPr>
                <w:rFonts w:ascii="Topmarks" w:hAnsi="Topmarks" w:cs="Lato-Light"/>
                <w:sz w:val="16"/>
                <w:szCs w:val="16"/>
              </w:rPr>
              <w:t>To explore strategies to recognise whether something they see online is true or accurate.</w:t>
            </w:r>
          </w:p>
          <w:p w14:paraId="504E57D9" w14:textId="77777777" w:rsidR="00D12DF0" w:rsidRPr="00FE48DF" w:rsidRDefault="00D12DF0" w:rsidP="00621D1D">
            <w:pPr>
              <w:autoSpaceDE w:val="0"/>
              <w:autoSpaceDN w:val="0"/>
              <w:adjustRightInd w:val="0"/>
              <w:ind w:left="9"/>
              <w:rPr>
                <w:rFonts w:ascii="Topmarks" w:hAnsi="Topmarks" w:cs="Lato-Light"/>
                <w:sz w:val="16"/>
                <w:szCs w:val="16"/>
              </w:rPr>
            </w:pPr>
          </w:p>
          <w:p w14:paraId="688D02CF" w14:textId="77777777" w:rsidR="00D12DF0" w:rsidRPr="00FE48DF" w:rsidRDefault="00D12DF0" w:rsidP="00621D1D">
            <w:pPr>
              <w:autoSpaceDE w:val="0"/>
              <w:autoSpaceDN w:val="0"/>
              <w:adjustRightInd w:val="0"/>
              <w:ind w:left="9"/>
              <w:rPr>
                <w:rFonts w:ascii="Topmarks" w:hAnsi="Topmarks" w:cs="Lato-Light"/>
                <w:sz w:val="16"/>
                <w:szCs w:val="16"/>
              </w:rPr>
            </w:pPr>
            <w:r w:rsidRPr="00FE48DF">
              <w:rPr>
                <w:rFonts w:ascii="Topmarks" w:hAnsi="Topmarks" w:cs="Lato-Light"/>
                <w:sz w:val="16"/>
                <w:szCs w:val="16"/>
              </w:rPr>
              <w:t>To evaluate whether a game is suitable to play or a website is appropriate for their age-group.</w:t>
            </w:r>
          </w:p>
          <w:p w14:paraId="04B1BD62" w14:textId="77777777" w:rsidR="00D12DF0" w:rsidRPr="00FE48DF" w:rsidRDefault="00D12DF0" w:rsidP="00621D1D">
            <w:pPr>
              <w:autoSpaceDE w:val="0"/>
              <w:autoSpaceDN w:val="0"/>
              <w:adjustRightInd w:val="0"/>
              <w:ind w:left="9"/>
              <w:rPr>
                <w:rFonts w:ascii="Topmarks" w:hAnsi="Topmarks" w:cs="Lato-Light"/>
                <w:sz w:val="16"/>
                <w:szCs w:val="16"/>
              </w:rPr>
            </w:pPr>
            <w:r w:rsidRPr="00FE48DF">
              <w:rPr>
                <w:rFonts w:ascii="Topmarks" w:hAnsi="Topmarks" w:cs="Lato-Light"/>
                <w:sz w:val="16"/>
                <w:szCs w:val="16"/>
              </w:rPr>
              <w:t>To be able to make safe, reliable choices from search results.</w:t>
            </w:r>
          </w:p>
          <w:p w14:paraId="31BB0795" w14:textId="77777777" w:rsidR="00D12DF0" w:rsidRPr="00FE48DF" w:rsidRDefault="00D12DF0" w:rsidP="00621D1D">
            <w:pPr>
              <w:autoSpaceDE w:val="0"/>
              <w:autoSpaceDN w:val="0"/>
              <w:adjustRightInd w:val="0"/>
              <w:ind w:left="9"/>
              <w:rPr>
                <w:rFonts w:ascii="Topmarks" w:hAnsi="Topmarks" w:cs="Lato-Light"/>
                <w:sz w:val="16"/>
                <w:szCs w:val="16"/>
              </w:rPr>
            </w:pPr>
            <w:r w:rsidRPr="00FE48DF">
              <w:rPr>
                <w:rFonts w:ascii="Topmarks" w:hAnsi="Topmarks" w:cs="Lato-Light"/>
                <w:sz w:val="16"/>
                <w:szCs w:val="16"/>
              </w:rPr>
              <w:t xml:space="preserve">To know how to report something seen or experienced online that concerns them e.g. images or content that worry them, </w:t>
            </w:r>
            <w:r w:rsidRPr="00FE48DF">
              <w:rPr>
                <w:rFonts w:ascii="Topmarks" w:hAnsi="Topmarks" w:cs="Lato-Light"/>
                <w:sz w:val="16"/>
                <w:szCs w:val="16"/>
              </w:rPr>
              <w:lastRenderedPageBreak/>
              <w:t>unkind or inappropriate communication.</w:t>
            </w:r>
          </w:p>
          <w:p w14:paraId="6F1EB4B2" w14:textId="77777777" w:rsidR="00D12DF0" w:rsidRPr="00FE48DF" w:rsidRDefault="00D12DF0" w:rsidP="00621D1D">
            <w:pPr>
              <w:tabs>
                <w:tab w:val="left" w:pos="1418"/>
              </w:tabs>
              <w:ind w:left="9"/>
              <w:jc w:val="center"/>
              <w:rPr>
                <w:rFonts w:ascii="Topmarks" w:hAnsi="Topmarks"/>
                <w:b/>
                <w:sz w:val="16"/>
                <w:szCs w:val="16"/>
              </w:rPr>
            </w:pPr>
          </w:p>
          <w:p w14:paraId="0806FB24" w14:textId="77777777" w:rsidR="00D12DF0" w:rsidRPr="00FE48DF" w:rsidRDefault="00D12DF0" w:rsidP="00621D1D">
            <w:pPr>
              <w:spacing w:before="80" w:after="40"/>
            </w:pPr>
            <w:r w:rsidRPr="00FE48DF">
              <w:rPr>
                <w:b/>
                <w:color w:val="1F4E79"/>
                <w:sz w:val="17"/>
              </w:rPr>
              <w:t>2026 NEW / RECOMMENDED</w:t>
            </w:r>
          </w:p>
          <w:p w14:paraId="0EDD4BE7" w14:textId="77777777" w:rsidR="00D12DF0" w:rsidRPr="00FE48DF" w:rsidRDefault="00D12DF0" w:rsidP="00621D1D">
            <w:pPr>
              <w:spacing w:after="40"/>
            </w:pPr>
            <w:r w:rsidRPr="00FE48DF">
              <w:rPr>
                <w:b/>
                <w:color w:val="000000"/>
                <w:sz w:val="17"/>
              </w:rPr>
              <w:t>NEW 2026: To recognise that online information may be factual, opinion, advertising or misleading, and begin to explain how to check it.</w:t>
            </w:r>
          </w:p>
        </w:tc>
        <w:tc>
          <w:tcPr>
            <w:tcW w:w="2227" w:type="dxa"/>
            <w:shd w:val="clear" w:color="auto" w:fill="FFFFFF" w:themeFill="background1"/>
          </w:tcPr>
          <w:p w14:paraId="5AB59CC1"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lastRenderedPageBreak/>
              <w:t>To understand that everything shared online has a digital footprint.</w:t>
            </w:r>
          </w:p>
          <w:p w14:paraId="044B8F07"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know that organisations can use personal information to encourage people to buy things.</w:t>
            </w:r>
          </w:p>
          <w:p w14:paraId="61BABD22" w14:textId="77777777" w:rsidR="00D12DF0" w:rsidRPr="00FE48DF" w:rsidRDefault="00D12DF0" w:rsidP="00621D1D">
            <w:pPr>
              <w:autoSpaceDE w:val="0"/>
              <w:autoSpaceDN w:val="0"/>
              <w:adjustRightInd w:val="0"/>
              <w:rPr>
                <w:rFonts w:ascii="Topmarks" w:hAnsi="Topmarks" w:cs="Lato-Light"/>
                <w:sz w:val="16"/>
                <w:szCs w:val="16"/>
              </w:rPr>
            </w:pPr>
          </w:p>
          <w:p w14:paraId="53F6A707"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recognise what online adverts look like.</w:t>
            </w:r>
          </w:p>
          <w:p w14:paraId="3872A40A"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compare content shared for factual purposes and for advertising.</w:t>
            </w:r>
          </w:p>
          <w:p w14:paraId="210BEE13"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recognise why people might choose to buy or not buy something online e.g. from seeing an advert</w:t>
            </w:r>
          </w:p>
          <w:p w14:paraId="61B90B98"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 xml:space="preserve">To know that search results are ordered based on the popularity of the website and that this can affect what information people </w:t>
            </w:r>
            <w:proofErr w:type="gramStart"/>
            <w:r w:rsidRPr="00FE48DF">
              <w:rPr>
                <w:rFonts w:ascii="Topmarks" w:hAnsi="Topmarks" w:cs="Lato-Light"/>
                <w:sz w:val="16"/>
                <w:szCs w:val="16"/>
              </w:rPr>
              <w:t>access..</w:t>
            </w:r>
            <w:proofErr w:type="gramEnd"/>
          </w:p>
          <w:p w14:paraId="12FEA502" w14:textId="77777777" w:rsidR="00D12DF0" w:rsidRPr="00FE48DF" w:rsidRDefault="00D12DF0" w:rsidP="00621D1D">
            <w:pPr>
              <w:tabs>
                <w:tab w:val="left" w:pos="1418"/>
              </w:tabs>
              <w:ind w:left="9"/>
              <w:jc w:val="center"/>
              <w:rPr>
                <w:rFonts w:ascii="Topmarks" w:hAnsi="Topmarks"/>
                <w:b/>
                <w:sz w:val="16"/>
                <w:szCs w:val="16"/>
              </w:rPr>
            </w:pPr>
          </w:p>
          <w:p w14:paraId="4E0CE896" w14:textId="77777777" w:rsidR="00D12DF0" w:rsidRPr="00FE48DF" w:rsidRDefault="00D12DF0" w:rsidP="00621D1D">
            <w:pPr>
              <w:spacing w:before="80" w:after="40"/>
            </w:pPr>
            <w:r w:rsidRPr="00FE48DF">
              <w:rPr>
                <w:b/>
                <w:color w:val="1F4E79"/>
                <w:sz w:val="17"/>
              </w:rPr>
              <w:t>2026 NEW / RECOMMENDED</w:t>
            </w:r>
          </w:p>
          <w:p w14:paraId="6043986F" w14:textId="77777777" w:rsidR="00D12DF0" w:rsidRPr="00FE48DF" w:rsidRDefault="00D12DF0" w:rsidP="00621D1D">
            <w:pPr>
              <w:spacing w:after="40"/>
            </w:pPr>
            <w:r w:rsidRPr="00FE48DF">
              <w:rPr>
                <w:b/>
                <w:color w:val="000000"/>
                <w:sz w:val="17"/>
              </w:rPr>
              <w:lastRenderedPageBreak/>
              <w:t>NEW 2026: To understand why some online services, games and social-media platforms have age restrictions and how these help protect children.</w:t>
            </w:r>
          </w:p>
        </w:tc>
        <w:tc>
          <w:tcPr>
            <w:tcW w:w="2228" w:type="dxa"/>
            <w:shd w:val="clear" w:color="auto" w:fill="FFFFFF" w:themeFill="background1"/>
          </w:tcPr>
          <w:p w14:paraId="1C3BC147"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lastRenderedPageBreak/>
              <w:t>To identify different types of media and their different purposes e.g. to entertain, inform, persuade or advertise.</w:t>
            </w:r>
          </w:p>
          <w:p w14:paraId="3B728A4C" w14:textId="77777777" w:rsidR="00D12DF0" w:rsidRPr="00FE48DF" w:rsidRDefault="00D12DF0" w:rsidP="00621D1D">
            <w:pPr>
              <w:autoSpaceDE w:val="0"/>
              <w:autoSpaceDN w:val="0"/>
              <w:adjustRightInd w:val="0"/>
              <w:rPr>
                <w:rFonts w:ascii="Topmarks" w:hAnsi="Topmarks" w:cs="Lato-Light"/>
                <w:sz w:val="16"/>
                <w:szCs w:val="16"/>
              </w:rPr>
            </w:pPr>
          </w:p>
          <w:p w14:paraId="343066B8"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understand basic strategies to assess whether content online (e.g. research, news, reviews, blogs) is based on fact, opinion, or is biased.</w:t>
            </w:r>
          </w:p>
          <w:p w14:paraId="3FE163E8"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know that some media and online content promote stereotypes.</w:t>
            </w:r>
          </w:p>
          <w:p w14:paraId="44C28490"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recognise how to assess which search results are more reliable than others.</w:t>
            </w:r>
          </w:p>
          <w:p w14:paraId="75645483" w14:textId="77777777" w:rsidR="00D12DF0" w:rsidRPr="00FE48DF" w:rsidRDefault="00D12DF0" w:rsidP="00621D1D">
            <w:pPr>
              <w:autoSpaceDE w:val="0"/>
              <w:autoSpaceDN w:val="0"/>
              <w:adjustRightInd w:val="0"/>
              <w:rPr>
                <w:rFonts w:ascii="Topmarks" w:hAnsi="Topmarks" w:cs="Lato-Light"/>
                <w:sz w:val="16"/>
                <w:szCs w:val="16"/>
              </w:rPr>
            </w:pPr>
          </w:p>
          <w:p w14:paraId="250B1B61"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recognise unsafe or suspicious content online.</w:t>
            </w:r>
          </w:p>
          <w:p w14:paraId="36262065" w14:textId="77777777" w:rsidR="00D12DF0" w:rsidRPr="00FE48DF" w:rsidRDefault="00D12DF0" w:rsidP="00621D1D">
            <w:pPr>
              <w:rPr>
                <w:rFonts w:ascii="Topmarks" w:eastAsia="Arial" w:hAnsi="Topmarks" w:cs="Arial"/>
                <w:sz w:val="16"/>
                <w:szCs w:val="16"/>
              </w:rPr>
            </w:pPr>
            <w:r w:rsidRPr="00FE48DF">
              <w:rPr>
                <w:rFonts w:ascii="Topmarks" w:hAnsi="Topmarks" w:cs="Lato-Light"/>
                <w:sz w:val="16"/>
                <w:szCs w:val="16"/>
              </w:rPr>
              <w:t>To understand how devices store and share information.</w:t>
            </w:r>
          </w:p>
          <w:p w14:paraId="6FB59975" w14:textId="77777777" w:rsidR="00D12DF0" w:rsidRPr="00FE48DF" w:rsidRDefault="00D12DF0" w:rsidP="00621D1D">
            <w:pPr>
              <w:tabs>
                <w:tab w:val="left" w:pos="1418"/>
              </w:tabs>
              <w:ind w:left="9"/>
              <w:jc w:val="center"/>
              <w:rPr>
                <w:rFonts w:ascii="Topmarks" w:hAnsi="Topmarks"/>
                <w:b/>
                <w:sz w:val="16"/>
                <w:szCs w:val="16"/>
              </w:rPr>
            </w:pPr>
          </w:p>
          <w:p w14:paraId="24CD0462" w14:textId="77777777" w:rsidR="00D12DF0" w:rsidRPr="00FE48DF" w:rsidRDefault="00D12DF0" w:rsidP="00621D1D">
            <w:pPr>
              <w:spacing w:before="80" w:after="40"/>
            </w:pPr>
            <w:r w:rsidRPr="00FE48DF">
              <w:rPr>
                <w:b/>
                <w:color w:val="1F4E79"/>
                <w:sz w:val="17"/>
              </w:rPr>
              <w:t>2026 NEW / RECOMMENDED</w:t>
            </w:r>
          </w:p>
          <w:p w14:paraId="682DE636" w14:textId="77777777" w:rsidR="00D12DF0" w:rsidRPr="00FE48DF" w:rsidRDefault="00D12DF0" w:rsidP="00621D1D">
            <w:pPr>
              <w:spacing w:after="40"/>
            </w:pPr>
            <w:r w:rsidRPr="00FE48DF">
              <w:rPr>
                <w:b/>
                <w:color w:val="000000"/>
                <w:sz w:val="17"/>
              </w:rPr>
              <w:lastRenderedPageBreak/>
              <w:t xml:space="preserve">NEW 2026: To understand that most social-media platforms </w:t>
            </w:r>
            <w:proofErr w:type="gramStart"/>
            <w:r w:rsidRPr="00FE48DF">
              <w:rPr>
                <w:b/>
                <w:color w:val="000000"/>
                <w:sz w:val="17"/>
              </w:rPr>
              <w:t>have</w:t>
            </w:r>
            <w:proofErr w:type="gramEnd"/>
            <w:r w:rsidRPr="00FE48DF">
              <w:rPr>
                <w:b/>
                <w:color w:val="000000"/>
                <w:sz w:val="17"/>
              </w:rPr>
              <w:t xml:space="preserve"> a minimum age of 13 and why age restrictions exist.</w:t>
            </w:r>
          </w:p>
          <w:p w14:paraId="43E591D0" w14:textId="77777777" w:rsidR="00D12DF0" w:rsidRPr="00FE48DF" w:rsidRDefault="00D12DF0" w:rsidP="00621D1D">
            <w:pPr>
              <w:spacing w:after="40"/>
            </w:pPr>
            <w:r w:rsidRPr="00FE48DF">
              <w:rPr>
                <w:b/>
                <w:color w:val="000000"/>
                <w:sz w:val="17"/>
              </w:rPr>
              <w:t>NEW 2026: To recognise risks linked to online gaming, including in-app purchases, gaming monetisation and financial pressure.</w:t>
            </w:r>
          </w:p>
          <w:p w14:paraId="5917BD7D" w14:textId="77777777" w:rsidR="00D12DF0" w:rsidRPr="00FE48DF" w:rsidRDefault="00D12DF0" w:rsidP="00621D1D">
            <w:pPr>
              <w:spacing w:after="40"/>
            </w:pPr>
            <w:r w:rsidRPr="00FE48DF">
              <w:rPr>
                <w:b/>
                <w:color w:val="000000"/>
                <w:sz w:val="17"/>
              </w:rPr>
              <w:t>NEW 2026: To recognise scams and fraud online and know how to report concerns.</w:t>
            </w:r>
          </w:p>
          <w:p w14:paraId="7ECD57F2" w14:textId="77777777" w:rsidR="00D12DF0" w:rsidRPr="00FE48DF" w:rsidRDefault="00D12DF0" w:rsidP="00621D1D">
            <w:pPr>
              <w:spacing w:after="40"/>
            </w:pPr>
            <w:r w:rsidRPr="00FE48DF">
              <w:rPr>
                <w:b/>
                <w:color w:val="000000"/>
                <w:sz w:val="17"/>
              </w:rPr>
              <w:t>NEW 2026: To understand how personal data can be collected, shared and used online and why privacy matters.</w:t>
            </w:r>
          </w:p>
          <w:p w14:paraId="26B3E291" w14:textId="77777777" w:rsidR="00D12DF0" w:rsidRPr="00FE48DF" w:rsidRDefault="00D12DF0" w:rsidP="00621D1D">
            <w:pPr>
              <w:spacing w:after="40"/>
            </w:pPr>
            <w:r w:rsidRPr="00FE48DF">
              <w:rPr>
                <w:b/>
                <w:color w:val="000000"/>
                <w:sz w:val="17"/>
              </w:rPr>
              <w:t>NEW 2026: To understand that images or content shared online can be copied, redistributed and difficult to remove.</w:t>
            </w:r>
          </w:p>
        </w:tc>
        <w:tc>
          <w:tcPr>
            <w:tcW w:w="2228" w:type="dxa"/>
            <w:shd w:val="clear" w:color="auto" w:fill="FFFFFF" w:themeFill="background1"/>
          </w:tcPr>
          <w:p w14:paraId="5E078DB2"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lastRenderedPageBreak/>
              <w:t>To know about the benefits of safe internet use e.g. learning, connecting and communicating.</w:t>
            </w:r>
          </w:p>
          <w:p w14:paraId="62D3C845" w14:textId="77777777" w:rsidR="00D12DF0" w:rsidRPr="00FE48DF" w:rsidRDefault="00D12DF0" w:rsidP="00621D1D">
            <w:pPr>
              <w:autoSpaceDE w:val="0"/>
              <w:autoSpaceDN w:val="0"/>
              <w:adjustRightInd w:val="0"/>
              <w:rPr>
                <w:rFonts w:ascii="Topmarks" w:hAnsi="Topmarks" w:cs="Lato-Light"/>
                <w:sz w:val="16"/>
                <w:szCs w:val="16"/>
              </w:rPr>
            </w:pPr>
          </w:p>
          <w:p w14:paraId="71B6DA67"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understand how and why images online might be manipulated, altered, or faked.</w:t>
            </w:r>
          </w:p>
          <w:p w14:paraId="0EE58B5F"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 xml:space="preserve">To know how to recognise when images might have been altered. </w:t>
            </w:r>
          </w:p>
          <w:p w14:paraId="172068FF" w14:textId="77777777" w:rsidR="00D12DF0" w:rsidRPr="00FE48DF" w:rsidRDefault="00D12DF0" w:rsidP="00621D1D">
            <w:pPr>
              <w:autoSpaceDE w:val="0"/>
              <w:autoSpaceDN w:val="0"/>
              <w:adjustRightInd w:val="0"/>
              <w:rPr>
                <w:rFonts w:ascii="Topmarks" w:hAnsi="Topmarks" w:cs="Lato-Light"/>
                <w:sz w:val="16"/>
                <w:szCs w:val="16"/>
              </w:rPr>
            </w:pPr>
          </w:p>
          <w:p w14:paraId="5168BBED"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 xml:space="preserve">To understand why </w:t>
            </w:r>
            <w:proofErr w:type="gramStart"/>
            <w:r w:rsidRPr="00FE48DF">
              <w:rPr>
                <w:rFonts w:ascii="Topmarks" w:hAnsi="Topmarks" w:cs="Lato-Light"/>
                <w:sz w:val="16"/>
                <w:szCs w:val="16"/>
              </w:rPr>
              <w:t>people</w:t>
            </w:r>
            <w:proofErr w:type="gramEnd"/>
            <w:r w:rsidRPr="00FE48DF">
              <w:rPr>
                <w:rFonts w:ascii="Topmarks" w:hAnsi="Topmarks" w:cs="Lato-Light"/>
                <w:sz w:val="16"/>
                <w:szCs w:val="16"/>
              </w:rPr>
              <w:t xml:space="preserve"> choose to communicate through social media and some of the risks and challenges of doing so.</w:t>
            </w:r>
          </w:p>
          <w:p w14:paraId="39FE6344"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 xml:space="preserve">To know that social media sites have age restrictions and regulations for use. </w:t>
            </w:r>
          </w:p>
          <w:p w14:paraId="6F32FE51"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understand the reasons why some media and online content is not appropriate for children.</w:t>
            </w:r>
          </w:p>
          <w:p w14:paraId="125368BB"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lastRenderedPageBreak/>
              <w:t>To know how online content can be designed to manipulate people’s emotions and encourage them to read or share things.</w:t>
            </w:r>
          </w:p>
          <w:p w14:paraId="24E598CA"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know about sharing things online, including rules and laws relating to this.</w:t>
            </w:r>
          </w:p>
          <w:p w14:paraId="17234278"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know how to recognise what is appropriate to share online.</w:t>
            </w:r>
          </w:p>
          <w:p w14:paraId="3EB9BB34" w14:textId="77777777" w:rsidR="00D12DF0" w:rsidRPr="00FE48DF" w:rsidRDefault="00D12DF0" w:rsidP="00621D1D">
            <w:pPr>
              <w:rPr>
                <w:rFonts w:ascii="Topmarks" w:hAnsi="Topmarks" w:cs="Lato-Light"/>
                <w:sz w:val="16"/>
                <w:szCs w:val="16"/>
              </w:rPr>
            </w:pPr>
            <w:r w:rsidRPr="00FE48DF">
              <w:rPr>
                <w:rFonts w:ascii="Topmarks" w:hAnsi="Topmarks" w:cs="Lato-Light"/>
                <w:sz w:val="16"/>
                <w:szCs w:val="16"/>
              </w:rPr>
              <w:t>To understand how to report inappropriate online content or contact.</w:t>
            </w:r>
          </w:p>
          <w:p w14:paraId="764F89E9" w14:textId="77777777" w:rsidR="00D12DF0" w:rsidRPr="00FE48DF" w:rsidRDefault="00D12DF0" w:rsidP="00621D1D">
            <w:pPr>
              <w:tabs>
                <w:tab w:val="left" w:pos="1418"/>
              </w:tabs>
              <w:ind w:left="9"/>
              <w:jc w:val="center"/>
              <w:rPr>
                <w:rFonts w:ascii="Topmarks" w:hAnsi="Topmarks"/>
                <w:b/>
                <w:sz w:val="16"/>
                <w:szCs w:val="16"/>
              </w:rPr>
            </w:pPr>
          </w:p>
          <w:p w14:paraId="646AAF8C" w14:textId="77777777" w:rsidR="00D12DF0" w:rsidRPr="00FE48DF" w:rsidRDefault="00D12DF0" w:rsidP="00621D1D">
            <w:pPr>
              <w:spacing w:before="80" w:after="40"/>
            </w:pPr>
            <w:r w:rsidRPr="00FE48DF">
              <w:rPr>
                <w:b/>
                <w:color w:val="1F4E79"/>
                <w:sz w:val="17"/>
              </w:rPr>
              <w:t>2026 NEW / RECOMMENDED</w:t>
            </w:r>
          </w:p>
          <w:p w14:paraId="6BDD6A18" w14:textId="77777777" w:rsidR="00D12DF0" w:rsidRPr="00FE48DF" w:rsidRDefault="00D12DF0" w:rsidP="00621D1D">
            <w:pPr>
              <w:spacing w:after="40"/>
            </w:pPr>
            <w:r w:rsidRPr="00FE48DF">
              <w:rPr>
                <w:b/>
                <w:color w:val="000000"/>
                <w:sz w:val="17"/>
              </w:rPr>
              <w:t>NEW 2026: To understand online relationships and recognise that online contact can be different from meaningful face-to-face relationships.</w:t>
            </w:r>
          </w:p>
          <w:p w14:paraId="283C0B90" w14:textId="77777777" w:rsidR="00D12DF0" w:rsidRPr="00FE48DF" w:rsidRDefault="00D12DF0" w:rsidP="00621D1D">
            <w:pPr>
              <w:spacing w:after="40"/>
            </w:pPr>
            <w:r w:rsidRPr="00FE48DF">
              <w:rPr>
                <w:b/>
                <w:color w:val="000000"/>
                <w:sz w:val="17"/>
              </w:rPr>
              <w:t xml:space="preserve">NEW 2026: To understand that most social-media platforms </w:t>
            </w:r>
            <w:proofErr w:type="gramStart"/>
            <w:r w:rsidRPr="00FE48DF">
              <w:rPr>
                <w:b/>
                <w:color w:val="000000"/>
                <w:sz w:val="17"/>
              </w:rPr>
              <w:t>have</w:t>
            </w:r>
            <w:proofErr w:type="gramEnd"/>
            <w:r w:rsidRPr="00FE48DF">
              <w:rPr>
                <w:b/>
                <w:color w:val="000000"/>
                <w:sz w:val="17"/>
              </w:rPr>
              <w:t xml:space="preserve"> a minimum age of 13 and why age restrictions exist.</w:t>
            </w:r>
          </w:p>
          <w:p w14:paraId="22945C12" w14:textId="77777777" w:rsidR="00D12DF0" w:rsidRPr="00FE48DF" w:rsidRDefault="00D12DF0" w:rsidP="00621D1D">
            <w:pPr>
              <w:spacing w:after="40"/>
            </w:pPr>
            <w:r w:rsidRPr="00FE48DF">
              <w:rPr>
                <w:b/>
                <w:color w:val="000000"/>
                <w:sz w:val="17"/>
              </w:rPr>
              <w:t>NEW 2026: To recognise gaming monetisation, in-app purchases, scams and fraud and know how to reduce financial risk.</w:t>
            </w:r>
          </w:p>
          <w:p w14:paraId="309CE054" w14:textId="77777777" w:rsidR="00D12DF0" w:rsidRPr="00FE48DF" w:rsidRDefault="00D12DF0" w:rsidP="00621D1D">
            <w:pPr>
              <w:spacing w:after="40"/>
            </w:pPr>
            <w:r w:rsidRPr="00FE48DF">
              <w:rPr>
                <w:b/>
                <w:color w:val="000000"/>
                <w:sz w:val="17"/>
              </w:rPr>
              <w:t>NEW 2026: To understand personal-data rights, privacy and consent when using online services.</w:t>
            </w:r>
          </w:p>
          <w:p w14:paraId="0D56BC6D" w14:textId="77777777" w:rsidR="00D12DF0" w:rsidRPr="00FE48DF" w:rsidRDefault="00D12DF0" w:rsidP="00621D1D">
            <w:pPr>
              <w:spacing w:after="40"/>
            </w:pPr>
            <w:r w:rsidRPr="00FE48DF">
              <w:rPr>
                <w:b/>
                <w:color w:val="000000"/>
                <w:sz w:val="17"/>
              </w:rPr>
              <w:t>NEW 2026: To recognise manipulated/fake images and misleading online content and use strategies to evaluate reliability.</w:t>
            </w:r>
          </w:p>
          <w:p w14:paraId="53876721" w14:textId="77777777" w:rsidR="00D12DF0" w:rsidRPr="00FE48DF" w:rsidRDefault="00D12DF0" w:rsidP="00621D1D">
            <w:pPr>
              <w:spacing w:after="40"/>
            </w:pPr>
            <w:r w:rsidRPr="00FE48DF">
              <w:rPr>
                <w:b/>
                <w:color w:val="000000"/>
                <w:sz w:val="17"/>
              </w:rPr>
              <w:lastRenderedPageBreak/>
              <w:t>NEW 2026: To understand that shared images/content can be copied or redistributed and may be difficult to remove.</w:t>
            </w:r>
          </w:p>
        </w:tc>
      </w:tr>
      <w:tr w:rsidR="00D12DF0" w:rsidRPr="00FE48DF" w14:paraId="4FC93DD6" w14:textId="77777777" w:rsidTr="00621D1D">
        <w:tc>
          <w:tcPr>
            <w:tcW w:w="15593" w:type="dxa"/>
            <w:gridSpan w:val="7"/>
            <w:shd w:val="clear" w:color="auto" w:fill="B8CCE4" w:themeFill="accent1" w:themeFillTint="66"/>
          </w:tcPr>
          <w:p w14:paraId="7D5C0F70" w14:textId="77777777" w:rsidR="00D12DF0" w:rsidRPr="00FE48DF" w:rsidRDefault="00D12DF0" w:rsidP="00621D1D">
            <w:pPr>
              <w:ind w:left="9"/>
              <w:jc w:val="center"/>
              <w:rPr>
                <w:rFonts w:ascii="Topmarks" w:hAnsi="Topmarks"/>
                <w:b/>
                <w:sz w:val="16"/>
                <w:szCs w:val="16"/>
              </w:rPr>
            </w:pPr>
            <w:r w:rsidRPr="00FE48DF">
              <w:rPr>
                <w:rFonts w:ascii="Topmarks" w:hAnsi="Topmarks"/>
                <w:b/>
                <w:sz w:val="16"/>
                <w:szCs w:val="16"/>
              </w:rPr>
              <w:lastRenderedPageBreak/>
              <w:t>Money and Work</w:t>
            </w:r>
          </w:p>
        </w:tc>
      </w:tr>
      <w:tr w:rsidR="00D12DF0" w:rsidRPr="00FE48DF" w14:paraId="0614B0C3" w14:textId="77777777" w:rsidTr="00621D1D">
        <w:tc>
          <w:tcPr>
            <w:tcW w:w="2227" w:type="dxa"/>
            <w:shd w:val="clear" w:color="auto" w:fill="FFFFFF" w:themeFill="background1"/>
          </w:tcPr>
          <w:p w14:paraId="76562836" w14:textId="77777777" w:rsidR="00D12DF0" w:rsidRPr="00FE48DF" w:rsidRDefault="00D12DF0" w:rsidP="00621D1D">
            <w:pPr>
              <w:rPr>
                <w:rFonts w:ascii="Topmarks" w:hAnsi="Topmarks"/>
                <w:sz w:val="16"/>
                <w:szCs w:val="16"/>
              </w:rPr>
            </w:pPr>
            <w:r w:rsidRPr="00FE48DF">
              <w:rPr>
                <w:rFonts w:ascii="Topmarks" w:hAnsi="Topmarks"/>
                <w:sz w:val="16"/>
                <w:szCs w:val="16"/>
              </w:rPr>
              <w:t xml:space="preserve">To explore different working roles within the local community e.g. firefighters, doctors etc. </w:t>
            </w:r>
          </w:p>
          <w:p w14:paraId="625187EA" w14:textId="77777777" w:rsidR="00D12DF0" w:rsidRPr="00FE48DF" w:rsidRDefault="00D12DF0" w:rsidP="00621D1D">
            <w:pPr>
              <w:tabs>
                <w:tab w:val="left" w:pos="1418"/>
              </w:tabs>
              <w:ind w:left="9"/>
              <w:jc w:val="center"/>
              <w:rPr>
                <w:rFonts w:ascii="Topmarks" w:hAnsi="Topmarks"/>
                <w:b/>
                <w:sz w:val="16"/>
                <w:szCs w:val="16"/>
              </w:rPr>
            </w:pPr>
          </w:p>
        </w:tc>
        <w:tc>
          <w:tcPr>
            <w:tcW w:w="2228" w:type="dxa"/>
            <w:shd w:val="clear" w:color="auto" w:fill="FFFFFF" w:themeFill="background1"/>
          </w:tcPr>
          <w:p w14:paraId="6CD81637"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understand that everyone has different strengths, in and out of school.</w:t>
            </w:r>
          </w:p>
          <w:p w14:paraId="38D91FA3" w14:textId="77777777" w:rsidR="00D12DF0" w:rsidRPr="00FE48DF" w:rsidRDefault="00D12DF0" w:rsidP="00621D1D">
            <w:pPr>
              <w:autoSpaceDE w:val="0"/>
              <w:autoSpaceDN w:val="0"/>
              <w:adjustRightInd w:val="0"/>
              <w:rPr>
                <w:rFonts w:ascii="Topmarks" w:hAnsi="Topmarks" w:cs="Lato-Light"/>
                <w:sz w:val="16"/>
                <w:szCs w:val="16"/>
              </w:rPr>
            </w:pPr>
          </w:p>
          <w:p w14:paraId="7C9F7A2A"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know about how different strengths and interests are needed to do different jobs.</w:t>
            </w:r>
          </w:p>
          <w:p w14:paraId="0D1EA82E"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know about people whose job it is to help us in the community.</w:t>
            </w:r>
          </w:p>
          <w:p w14:paraId="6C269731"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understand about different jobs and the work people do.</w:t>
            </w:r>
          </w:p>
          <w:p w14:paraId="1F8332A1" w14:textId="77777777" w:rsidR="00D12DF0" w:rsidRPr="00FE48DF" w:rsidRDefault="00D12DF0" w:rsidP="00621D1D">
            <w:pPr>
              <w:tabs>
                <w:tab w:val="left" w:pos="1418"/>
              </w:tabs>
              <w:ind w:left="9"/>
              <w:jc w:val="center"/>
              <w:rPr>
                <w:rFonts w:ascii="Topmarks" w:hAnsi="Topmarks"/>
                <w:b/>
                <w:sz w:val="16"/>
                <w:szCs w:val="16"/>
              </w:rPr>
            </w:pPr>
          </w:p>
        </w:tc>
        <w:tc>
          <w:tcPr>
            <w:tcW w:w="2227" w:type="dxa"/>
            <w:shd w:val="clear" w:color="auto" w:fill="FFFFFF" w:themeFill="background1"/>
          </w:tcPr>
          <w:p w14:paraId="073A1FD6" w14:textId="77777777" w:rsidR="00D12DF0" w:rsidRPr="00FE48DF" w:rsidRDefault="00D12DF0" w:rsidP="00621D1D">
            <w:pPr>
              <w:autoSpaceDE w:val="0"/>
              <w:autoSpaceDN w:val="0"/>
              <w:adjustRightInd w:val="0"/>
              <w:ind w:left="-34"/>
              <w:rPr>
                <w:rFonts w:ascii="Topmarks" w:hAnsi="Topmarks" w:cs="Lato-Light"/>
                <w:sz w:val="16"/>
                <w:szCs w:val="16"/>
              </w:rPr>
            </w:pPr>
            <w:r w:rsidRPr="00FE48DF">
              <w:rPr>
                <w:rFonts w:ascii="Topmarks" w:hAnsi="Topmarks" w:cs="Lato-Light"/>
                <w:sz w:val="16"/>
                <w:szCs w:val="16"/>
              </w:rPr>
              <w:t>To understand about what money is and its different forms e.g. coins, notes, and ways of paying for things e.g. debit cards, electronic payments.</w:t>
            </w:r>
          </w:p>
          <w:p w14:paraId="5BE403F2" w14:textId="77777777" w:rsidR="00D12DF0" w:rsidRPr="00FE48DF" w:rsidRDefault="00D12DF0" w:rsidP="00621D1D">
            <w:pPr>
              <w:autoSpaceDE w:val="0"/>
              <w:autoSpaceDN w:val="0"/>
              <w:adjustRightInd w:val="0"/>
              <w:ind w:left="-34"/>
              <w:rPr>
                <w:rFonts w:ascii="Topmarks" w:hAnsi="Topmarks" w:cs="Lato-Light"/>
                <w:sz w:val="16"/>
                <w:szCs w:val="16"/>
              </w:rPr>
            </w:pPr>
          </w:p>
          <w:p w14:paraId="55784563" w14:textId="77777777" w:rsidR="00D12DF0" w:rsidRPr="00FE48DF" w:rsidRDefault="00D12DF0" w:rsidP="00621D1D">
            <w:pPr>
              <w:autoSpaceDE w:val="0"/>
              <w:autoSpaceDN w:val="0"/>
              <w:adjustRightInd w:val="0"/>
              <w:ind w:left="-34"/>
              <w:rPr>
                <w:rFonts w:ascii="Topmarks" w:hAnsi="Topmarks" w:cs="Lato-Light"/>
                <w:sz w:val="16"/>
                <w:szCs w:val="16"/>
              </w:rPr>
            </w:pPr>
            <w:r w:rsidRPr="00FE48DF">
              <w:rPr>
                <w:rFonts w:ascii="Topmarks" w:hAnsi="Topmarks" w:cs="Lato-Light"/>
                <w:sz w:val="16"/>
                <w:szCs w:val="16"/>
              </w:rPr>
              <w:t>To know money can be kept and looked after.</w:t>
            </w:r>
          </w:p>
          <w:p w14:paraId="020AC514" w14:textId="77777777" w:rsidR="00D12DF0" w:rsidRPr="00FE48DF" w:rsidRDefault="00D12DF0" w:rsidP="00621D1D">
            <w:pPr>
              <w:autoSpaceDE w:val="0"/>
              <w:autoSpaceDN w:val="0"/>
              <w:adjustRightInd w:val="0"/>
              <w:ind w:left="-34"/>
              <w:rPr>
                <w:rFonts w:ascii="Topmarks" w:hAnsi="Topmarks" w:cs="Lato-Light"/>
                <w:sz w:val="16"/>
                <w:szCs w:val="16"/>
              </w:rPr>
            </w:pPr>
            <w:r w:rsidRPr="00FE48DF">
              <w:rPr>
                <w:rFonts w:ascii="Topmarks" w:hAnsi="Topmarks" w:cs="Lato-Light"/>
                <w:sz w:val="16"/>
                <w:szCs w:val="16"/>
              </w:rPr>
              <w:t>To know about getting, keeping and spending money.</w:t>
            </w:r>
          </w:p>
          <w:p w14:paraId="72374922" w14:textId="77777777" w:rsidR="00D12DF0" w:rsidRPr="00FE48DF" w:rsidRDefault="00D12DF0" w:rsidP="00621D1D">
            <w:pPr>
              <w:autoSpaceDE w:val="0"/>
              <w:autoSpaceDN w:val="0"/>
              <w:adjustRightInd w:val="0"/>
              <w:ind w:left="-34"/>
              <w:rPr>
                <w:rFonts w:ascii="Topmarks" w:hAnsi="Topmarks" w:cs="Lato-Light"/>
                <w:sz w:val="16"/>
                <w:szCs w:val="16"/>
              </w:rPr>
            </w:pPr>
          </w:p>
          <w:p w14:paraId="4DFD9863" w14:textId="77777777" w:rsidR="00D12DF0" w:rsidRPr="00FE48DF" w:rsidRDefault="00D12DF0" w:rsidP="00621D1D">
            <w:pPr>
              <w:autoSpaceDE w:val="0"/>
              <w:autoSpaceDN w:val="0"/>
              <w:adjustRightInd w:val="0"/>
              <w:ind w:left="-34"/>
              <w:rPr>
                <w:rFonts w:ascii="Topmarks" w:hAnsi="Topmarks" w:cs="Lato-Light"/>
                <w:sz w:val="16"/>
                <w:szCs w:val="16"/>
              </w:rPr>
            </w:pPr>
            <w:r w:rsidRPr="00FE48DF">
              <w:rPr>
                <w:rFonts w:ascii="Topmarks" w:hAnsi="Topmarks" w:cs="Lato-Light"/>
                <w:sz w:val="16"/>
                <w:szCs w:val="16"/>
              </w:rPr>
              <w:t>To understand that people are paid money for the job they do.</w:t>
            </w:r>
          </w:p>
          <w:p w14:paraId="14CBE243" w14:textId="77777777" w:rsidR="00D12DF0" w:rsidRPr="00FE48DF" w:rsidRDefault="00D12DF0" w:rsidP="00621D1D">
            <w:pPr>
              <w:autoSpaceDE w:val="0"/>
              <w:autoSpaceDN w:val="0"/>
              <w:adjustRightInd w:val="0"/>
              <w:ind w:left="-34"/>
              <w:rPr>
                <w:rFonts w:ascii="Topmarks" w:hAnsi="Topmarks" w:cs="Lato-Light"/>
                <w:sz w:val="16"/>
                <w:szCs w:val="16"/>
              </w:rPr>
            </w:pPr>
          </w:p>
          <w:p w14:paraId="6CB3E513" w14:textId="77777777" w:rsidR="00D12DF0" w:rsidRPr="00FE48DF" w:rsidRDefault="00D12DF0" w:rsidP="00621D1D">
            <w:pPr>
              <w:autoSpaceDE w:val="0"/>
              <w:autoSpaceDN w:val="0"/>
              <w:adjustRightInd w:val="0"/>
              <w:ind w:left="-34"/>
              <w:rPr>
                <w:rFonts w:ascii="Topmarks" w:hAnsi="Topmarks" w:cs="Lato-Light"/>
                <w:sz w:val="16"/>
                <w:szCs w:val="16"/>
              </w:rPr>
            </w:pPr>
            <w:r w:rsidRPr="00FE48DF">
              <w:rPr>
                <w:rFonts w:ascii="Topmarks" w:hAnsi="Topmarks" w:cs="Lato-Light"/>
                <w:sz w:val="16"/>
                <w:szCs w:val="16"/>
              </w:rPr>
              <w:t>To recognise the difference between needs and wants.</w:t>
            </w:r>
          </w:p>
          <w:p w14:paraId="4C6807B5" w14:textId="77777777" w:rsidR="00D12DF0" w:rsidRPr="00FE48DF" w:rsidRDefault="00D12DF0" w:rsidP="00621D1D">
            <w:pPr>
              <w:autoSpaceDE w:val="0"/>
              <w:autoSpaceDN w:val="0"/>
              <w:adjustRightInd w:val="0"/>
              <w:ind w:left="-34"/>
              <w:rPr>
                <w:rFonts w:ascii="Topmarks" w:hAnsi="Topmarks" w:cs="Lato-Light"/>
                <w:sz w:val="16"/>
                <w:szCs w:val="16"/>
              </w:rPr>
            </w:pPr>
            <w:r w:rsidRPr="00FE48DF">
              <w:rPr>
                <w:rFonts w:ascii="Topmarks" w:hAnsi="Topmarks" w:cs="Lato-Light"/>
                <w:sz w:val="16"/>
                <w:szCs w:val="16"/>
              </w:rPr>
              <w:t>To know how people make choices about spending money, including thinking about needs and wants.</w:t>
            </w:r>
          </w:p>
          <w:p w14:paraId="4DFC83B1" w14:textId="77777777" w:rsidR="00D12DF0" w:rsidRPr="00FE48DF" w:rsidRDefault="00D12DF0" w:rsidP="00621D1D">
            <w:pPr>
              <w:tabs>
                <w:tab w:val="left" w:pos="1418"/>
              </w:tabs>
              <w:ind w:left="9"/>
              <w:jc w:val="center"/>
              <w:rPr>
                <w:rFonts w:ascii="Topmarks" w:hAnsi="Topmarks"/>
                <w:b/>
                <w:sz w:val="16"/>
                <w:szCs w:val="16"/>
              </w:rPr>
            </w:pPr>
          </w:p>
        </w:tc>
        <w:tc>
          <w:tcPr>
            <w:tcW w:w="2228" w:type="dxa"/>
            <w:shd w:val="clear" w:color="auto" w:fill="FFFFFF" w:themeFill="background1"/>
          </w:tcPr>
          <w:p w14:paraId="6B550E71" w14:textId="77777777" w:rsidR="00D12DF0" w:rsidRPr="00FE48DF" w:rsidRDefault="00D12DF0" w:rsidP="00621D1D">
            <w:pPr>
              <w:autoSpaceDE w:val="0"/>
              <w:autoSpaceDN w:val="0"/>
              <w:adjustRightInd w:val="0"/>
              <w:ind w:left="9"/>
              <w:rPr>
                <w:rFonts w:ascii="Topmarks" w:hAnsi="Topmarks" w:cs="Lato-Light"/>
                <w:sz w:val="16"/>
                <w:szCs w:val="16"/>
              </w:rPr>
            </w:pPr>
            <w:r w:rsidRPr="00FE48DF">
              <w:rPr>
                <w:rFonts w:ascii="Topmarks" w:hAnsi="Topmarks" w:cs="Lato-Light"/>
                <w:sz w:val="16"/>
                <w:szCs w:val="16"/>
              </w:rPr>
              <w:t xml:space="preserve">To know about jobs that people may have from different sectors e.g. teachers, </w:t>
            </w:r>
            <w:proofErr w:type="gramStart"/>
            <w:r w:rsidRPr="00FE48DF">
              <w:rPr>
                <w:rFonts w:ascii="Topmarks" w:hAnsi="Topmarks" w:cs="Lato-Light"/>
                <w:sz w:val="16"/>
                <w:szCs w:val="16"/>
              </w:rPr>
              <w:t>business people</w:t>
            </w:r>
            <w:proofErr w:type="gramEnd"/>
            <w:r w:rsidRPr="00FE48DF">
              <w:rPr>
                <w:rFonts w:ascii="Topmarks" w:hAnsi="Topmarks" w:cs="Lato-Light"/>
                <w:sz w:val="16"/>
                <w:szCs w:val="16"/>
              </w:rPr>
              <w:t>, charity work.</w:t>
            </w:r>
          </w:p>
          <w:p w14:paraId="3917E988" w14:textId="77777777" w:rsidR="00D12DF0" w:rsidRPr="00FE48DF" w:rsidRDefault="00D12DF0" w:rsidP="00621D1D">
            <w:pPr>
              <w:autoSpaceDE w:val="0"/>
              <w:autoSpaceDN w:val="0"/>
              <w:adjustRightInd w:val="0"/>
              <w:ind w:left="9"/>
              <w:rPr>
                <w:rFonts w:ascii="Topmarks" w:hAnsi="Topmarks" w:cs="Lato-Light"/>
                <w:sz w:val="16"/>
                <w:szCs w:val="16"/>
              </w:rPr>
            </w:pPr>
            <w:r w:rsidRPr="00FE48DF">
              <w:rPr>
                <w:rFonts w:ascii="Topmarks" w:hAnsi="Topmarks" w:cs="Lato-Light"/>
                <w:sz w:val="16"/>
                <w:szCs w:val="16"/>
              </w:rPr>
              <w:t>To understand that people can have more than one job at once or over their lifetime.</w:t>
            </w:r>
          </w:p>
          <w:p w14:paraId="6566D035" w14:textId="77777777" w:rsidR="00D12DF0" w:rsidRPr="00FE48DF" w:rsidRDefault="00D12DF0" w:rsidP="00621D1D">
            <w:pPr>
              <w:autoSpaceDE w:val="0"/>
              <w:autoSpaceDN w:val="0"/>
              <w:adjustRightInd w:val="0"/>
              <w:ind w:left="9"/>
              <w:rPr>
                <w:rFonts w:ascii="Topmarks" w:hAnsi="Topmarks" w:cs="Lato-Light"/>
                <w:sz w:val="16"/>
                <w:szCs w:val="16"/>
              </w:rPr>
            </w:pPr>
          </w:p>
          <w:p w14:paraId="344E7E3C" w14:textId="77777777" w:rsidR="00D12DF0" w:rsidRPr="00FE48DF" w:rsidRDefault="00D12DF0" w:rsidP="00621D1D">
            <w:pPr>
              <w:autoSpaceDE w:val="0"/>
              <w:autoSpaceDN w:val="0"/>
              <w:adjustRightInd w:val="0"/>
              <w:ind w:left="9"/>
              <w:rPr>
                <w:rFonts w:ascii="Topmarks" w:hAnsi="Topmarks" w:cs="Lato-Light"/>
                <w:sz w:val="16"/>
                <w:szCs w:val="16"/>
              </w:rPr>
            </w:pPr>
            <w:r w:rsidRPr="00FE48DF">
              <w:rPr>
                <w:rFonts w:ascii="Topmarks" w:hAnsi="Topmarks" w:cs="Lato-Light"/>
                <w:sz w:val="16"/>
                <w:szCs w:val="16"/>
              </w:rPr>
              <w:t>To understand about common myths and gender stereotypes related to work.</w:t>
            </w:r>
          </w:p>
          <w:p w14:paraId="424D9CBD" w14:textId="77777777" w:rsidR="00D12DF0" w:rsidRPr="00FE48DF" w:rsidRDefault="00D12DF0" w:rsidP="00621D1D">
            <w:pPr>
              <w:autoSpaceDE w:val="0"/>
              <w:autoSpaceDN w:val="0"/>
              <w:adjustRightInd w:val="0"/>
              <w:ind w:left="9"/>
              <w:rPr>
                <w:rFonts w:ascii="Topmarks" w:hAnsi="Topmarks" w:cs="Lato-Light"/>
                <w:sz w:val="16"/>
                <w:szCs w:val="16"/>
              </w:rPr>
            </w:pPr>
            <w:r w:rsidRPr="00FE48DF">
              <w:rPr>
                <w:rFonts w:ascii="Topmarks" w:hAnsi="Topmarks" w:cs="Lato-Light"/>
                <w:sz w:val="16"/>
                <w:szCs w:val="16"/>
              </w:rPr>
              <w:t>To challenge stereotypes through examples of role models in different fields of work e.g. women in STEM.</w:t>
            </w:r>
          </w:p>
          <w:p w14:paraId="3682C971" w14:textId="77777777" w:rsidR="00D12DF0" w:rsidRPr="00FE48DF" w:rsidRDefault="00D12DF0" w:rsidP="00621D1D">
            <w:pPr>
              <w:autoSpaceDE w:val="0"/>
              <w:autoSpaceDN w:val="0"/>
              <w:adjustRightInd w:val="0"/>
              <w:ind w:left="9"/>
              <w:rPr>
                <w:rFonts w:ascii="Topmarks" w:hAnsi="Topmarks" w:cs="Lato-Light"/>
                <w:sz w:val="16"/>
                <w:szCs w:val="16"/>
              </w:rPr>
            </w:pPr>
          </w:p>
          <w:p w14:paraId="5276B22A" w14:textId="77777777" w:rsidR="00D12DF0" w:rsidRPr="00FE48DF" w:rsidRDefault="00D12DF0" w:rsidP="00621D1D">
            <w:pPr>
              <w:autoSpaceDE w:val="0"/>
              <w:autoSpaceDN w:val="0"/>
              <w:adjustRightInd w:val="0"/>
              <w:ind w:left="9"/>
              <w:rPr>
                <w:rFonts w:ascii="Topmarks" w:hAnsi="Topmarks" w:cs="Lato-Light"/>
                <w:sz w:val="16"/>
                <w:szCs w:val="16"/>
              </w:rPr>
            </w:pPr>
            <w:r w:rsidRPr="00FE48DF">
              <w:rPr>
                <w:rFonts w:ascii="Topmarks" w:hAnsi="Topmarks" w:cs="Lato-Light"/>
                <w:sz w:val="16"/>
                <w:szCs w:val="16"/>
              </w:rPr>
              <w:t>To know about some of the skills needed to do a job, such as teamwork and decision-making.</w:t>
            </w:r>
          </w:p>
          <w:p w14:paraId="2E9DE55A" w14:textId="77777777" w:rsidR="00D12DF0" w:rsidRPr="00FE48DF" w:rsidRDefault="00D12DF0" w:rsidP="00621D1D">
            <w:pPr>
              <w:autoSpaceDE w:val="0"/>
              <w:autoSpaceDN w:val="0"/>
              <w:adjustRightInd w:val="0"/>
              <w:ind w:left="9"/>
              <w:rPr>
                <w:rFonts w:ascii="Topmarks" w:hAnsi="Topmarks" w:cs="Lato-Light"/>
                <w:sz w:val="16"/>
                <w:szCs w:val="16"/>
              </w:rPr>
            </w:pPr>
            <w:r w:rsidRPr="00FE48DF">
              <w:rPr>
                <w:rFonts w:ascii="Topmarks" w:hAnsi="Topmarks" w:cs="Lato-Light"/>
                <w:sz w:val="16"/>
                <w:szCs w:val="16"/>
              </w:rPr>
              <w:t>To recognise their interests, skills and achievements and how these might link to future jobs.</w:t>
            </w:r>
          </w:p>
          <w:p w14:paraId="7A747D57" w14:textId="77777777" w:rsidR="00D12DF0" w:rsidRPr="00FE48DF" w:rsidRDefault="00D12DF0" w:rsidP="00621D1D">
            <w:pPr>
              <w:autoSpaceDE w:val="0"/>
              <w:autoSpaceDN w:val="0"/>
              <w:adjustRightInd w:val="0"/>
              <w:ind w:left="9"/>
              <w:rPr>
                <w:rFonts w:ascii="Topmarks" w:hAnsi="Topmarks" w:cs="Lato-Light"/>
                <w:sz w:val="16"/>
                <w:szCs w:val="16"/>
              </w:rPr>
            </w:pPr>
            <w:r w:rsidRPr="00FE48DF">
              <w:rPr>
                <w:rFonts w:ascii="Topmarks" w:hAnsi="Topmarks" w:cs="Lato-Light"/>
                <w:sz w:val="16"/>
                <w:szCs w:val="16"/>
              </w:rPr>
              <w:t>To know how to set goals that they would like to achieve this year e.g. learn a new hobby.</w:t>
            </w:r>
          </w:p>
          <w:p w14:paraId="61F97607" w14:textId="77777777" w:rsidR="00D12DF0" w:rsidRPr="00FE48DF" w:rsidRDefault="00D12DF0" w:rsidP="00621D1D">
            <w:pPr>
              <w:tabs>
                <w:tab w:val="left" w:pos="1418"/>
              </w:tabs>
              <w:ind w:left="9"/>
              <w:jc w:val="center"/>
              <w:rPr>
                <w:rFonts w:ascii="Topmarks" w:hAnsi="Topmarks"/>
                <w:b/>
                <w:sz w:val="16"/>
                <w:szCs w:val="16"/>
              </w:rPr>
            </w:pPr>
          </w:p>
          <w:p w14:paraId="3A31DB76" w14:textId="77777777" w:rsidR="00D12DF0" w:rsidRPr="00FE48DF" w:rsidRDefault="00D12DF0" w:rsidP="00621D1D">
            <w:pPr>
              <w:spacing w:before="80" w:after="40"/>
            </w:pPr>
            <w:r w:rsidRPr="00FE48DF">
              <w:rPr>
                <w:b/>
                <w:color w:val="1F4E79"/>
                <w:sz w:val="17"/>
              </w:rPr>
              <w:t>2026 NEW / RECOMMENDED</w:t>
            </w:r>
          </w:p>
          <w:p w14:paraId="25BD0D71" w14:textId="77777777" w:rsidR="00D12DF0" w:rsidRPr="00FE48DF" w:rsidRDefault="00D12DF0" w:rsidP="00621D1D">
            <w:pPr>
              <w:spacing w:after="40"/>
            </w:pPr>
            <w:r w:rsidRPr="00FE48DF">
              <w:rPr>
                <w:b/>
                <w:color w:val="000000"/>
                <w:sz w:val="17"/>
              </w:rPr>
              <w:t>NEW 2026: To recognise that advertising and online content can influence spending choices and that some online purchasing environments are designed to encourage spending.</w:t>
            </w:r>
          </w:p>
        </w:tc>
        <w:tc>
          <w:tcPr>
            <w:tcW w:w="2227" w:type="dxa"/>
            <w:shd w:val="clear" w:color="auto" w:fill="FFFFFF" w:themeFill="background1"/>
          </w:tcPr>
          <w:p w14:paraId="60B97E24"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know how people make different spending decisions based on their budget, values and needs.</w:t>
            </w:r>
          </w:p>
          <w:p w14:paraId="47291FF7"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understand how to keep track of money and why it is important to know how much is being spent.</w:t>
            </w:r>
          </w:p>
          <w:p w14:paraId="0FBC2E5C" w14:textId="77777777" w:rsidR="00D12DF0" w:rsidRPr="00FE48DF" w:rsidRDefault="00D12DF0" w:rsidP="00621D1D">
            <w:pPr>
              <w:autoSpaceDE w:val="0"/>
              <w:autoSpaceDN w:val="0"/>
              <w:adjustRightInd w:val="0"/>
              <w:rPr>
                <w:rFonts w:ascii="Topmarks" w:hAnsi="Topmarks" w:cs="Lato-Light"/>
                <w:sz w:val="16"/>
                <w:szCs w:val="16"/>
              </w:rPr>
            </w:pPr>
          </w:p>
          <w:p w14:paraId="414B3AEA"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know about different ways to pay for things such as cash, cards, e-payment and the reasons for using them.</w:t>
            </w:r>
          </w:p>
          <w:p w14:paraId="7E200563"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know that how people spend money can have positive or negative effects on others e.g. charities, single use plastics</w:t>
            </w:r>
          </w:p>
          <w:p w14:paraId="2D7B93C3" w14:textId="77777777" w:rsidR="00D12DF0" w:rsidRPr="00FE48DF" w:rsidRDefault="00D12DF0" w:rsidP="00621D1D">
            <w:pPr>
              <w:tabs>
                <w:tab w:val="left" w:pos="1418"/>
              </w:tabs>
              <w:ind w:left="9"/>
              <w:jc w:val="center"/>
              <w:rPr>
                <w:rFonts w:ascii="Topmarks" w:hAnsi="Topmarks"/>
                <w:b/>
                <w:sz w:val="16"/>
                <w:szCs w:val="16"/>
              </w:rPr>
            </w:pPr>
          </w:p>
        </w:tc>
        <w:tc>
          <w:tcPr>
            <w:tcW w:w="2228" w:type="dxa"/>
            <w:shd w:val="clear" w:color="auto" w:fill="FFFFFF" w:themeFill="background1"/>
          </w:tcPr>
          <w:p w14:paraId="78E06FC9"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identify jobs that they might like to do in the future.</w:t>
            </w:r>
          </w:p>
          <w:p w14:paraId="552D6AF4"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know about the role ambition can play in achieving a future career.</w:t>
            </w:r>
          </w:p>
          <w:p w14:paraId="4A6CF313"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understand how or why someone might choose a certain career.</w:t>
            </w:r>
          </w:p>
          <w:p w14:paraId="50B5F0F9"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understand about what might influence people’s decisions about a job or career, including pay, working conditions, personal interests, strengths and qualities, family, values.</w:t>
            </w:r>
          </w:p>
          <w:p w14:paraId="6EEA6ED3" w14:textId="77777777" w:rsidR="00D12DF0" w:rsidRPr="00FE48DF" w:rsidRDefault="00D12DF0" w:rsidP="00621D1D">
            <w:pPr>
              <w:autoSpaceDE w:val="0"/>
              <w:autoSpaceDN w:val="0"/>
              <w:adjustRightInd w:val="0"/>
              <w:rPr>
                <w:rFonts w:ascii="Topmarks" w:hAnsi="Topmarks" w:cs="Lato-Light"/>
                <w:sz w:val="16"/>
                <w:szCs w:val="16"/>
              </w:rPr>
            </w:pPr>
          </w:p>
          <w:p w14:paraId="32AA83D9"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recognise the importance of diversity and inclusion to promote people’s career opportunities.</w:t>
            </w:r>
          </w:p>
          <w:p w14:paraId="5290E496"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know about stereotyping in the workplace, its impact and how to challenge it.</w:t>
            </w:r>
          </w:p>
          <w:p w14:paraId="1B9E36A5"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know that there is a variety of routes into work e.g. college, apprenticeships, university, training.</w:t>
            </w:r>
          </w:p>
          <w:p w14:paraId="1FA31DDA" w14:textId="77777777" w:rsidR="00D12DF0" w:rsidRPr="00FE48DF" w:rsidRDefault="00D12DF0" w:rsidP="00621D1D">
            <w:pPr>
              <w:tabs>
                <w:tab w:val="left" w:pos="1418"/>
              </w:tabs>
              <w:ind w:left="9"/>
              <w:jc w:val="center"/>
              <w:rPr>
                <w:rFonts w:ascii="Topmarks" w:hAnsi="Topmarks"/>
                <w:b/>
                <w:sz w:val="16"/>
                <w:szCs w:val="16"/>
              </w:rPr>
            </w:pPr>
          </w:p>
          <w:p w14:paraId="4FBCF9BA" w14:textId="77777777" w:rsidR="00D12DF0" w:rsidRPr="00FE48DF" w:rsidRDefault="00D12DF0" w:rsidP="00621D1D">
            <w:pPr>
              <w:spacing w:before="80" w:after="40"/>
            </w:pPr>
            <w:r w:rsidRPr="00FE48DF">
              <w:rPr>
                <w:b/>
                <w:color w:val="1F4E79"/>
                <w:sz w:val="17"/>
              </w:rPr>
              <w:t>2026 NEW / RECOMMENDED</w:t>
            </w:r>
          </w:p>
          <w:p w14:paraId="1FC543FE" w14:textId="77777777" w:rsidR="00D12DF0" w:rsidRPr="00FE48DF" w:rsidRDefault="00D12DF0" w:rsidP="00621D1D">
            <w:pPr>
              <w:spacing w:after="40"/>
            </w:pPr>
            <w:r w:rsidRPr="00FE48DF">
              <w:rPr>
                <w:b/>
                <w:color w:val="000000"/>
                <w:sz w:val="17"/>
              </w:rPr>
              <w:t>NEW 2026: To understand how scams, fraud and persuasive online design can affect financial wellbeing and know how to seek help.</w:t>
            </w:r>
          </w:p>
        </w:tc>
        <w:tc>
          <w:tcPr>
            <w:tcW w:w="2228" w:type="dxa"/>
            <w:shd w:val="clear" w:color="auto" w:fill="FFFFFF" w:themeFill="background1"/>
          </w:tcPr>
          <w:p w14:paraId="6DCE1E91"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know about the role that money plays in people’s lives, attitudes towards it and what influences decisions about money.</w:t>
            </w:r>
          </w:p>
          <w:p w14:paraId="1777A2D4" w14:textId="77777777" w:rsidR="00D12DF0" w:rsidRPr="00FE48DF" w:rsidRDefault="00D12DF0" w:rsidP="00621D1D">
            <w:pPr>
              <w:autoSpaceDE w:val="0"/>
              <w:autoSpaceDN w:val="0"/>
              <w:adjustRightInd w:val="0"/>
              <w:rPr>
                <w:rFonts w:ascii="Topmarks" w:hAnsi="Topmarks" w:cs="Lato-Light"/>
                <w:sz w:val="16"/>
                <w:szCs w:val="16"/>
              </w:rPr>
            </w:pPr>
          </w:p>
          <w:p w14:paraId="63AE661F"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understand about value for money and how to judge if something is value for money.</w:t>
            </w:r>
          </w:p>
          <w:p w14:paraId="34909B90"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know how companies encourage customers to buy things and why it is important to be a critical consumer.</w:t>
            </w:r>
          </w:p>
          <w:p w14:paraId="2AACB729" w14:textId="77777777" w:rsidR="00D12DF0" w:rsidRPr="00FE48DF" w:rsidRDefault="00D12DF0" w:rsidP="00621D1D">
            <w:pPr>
              <w:autoSpaceDE w:val="0"/>
              <w:autoSpaceDN w:val="0"/>
              <w:adjustRightInd w:val="0"/>
              <w:rPr>
                <w:rFonts w:ascii="Topmarks" w:hAnsi="Topmarks" w:cs="Lato-Light"/>
                <w:sz w:val="16"/>
                <w:szCs w:val="16"/>
              </w:rPr>
            </w:pPr>
          </w:p>
          <w:p w14:paraId="3EFB5D30"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understand how having or not having money can impact on a person’s emotions, health and wellbeing.</w:t>
            </w:r>
          </w:p>
          <w:p w14:paraId="4C32C43E"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know about common risks associated with money, including debt, fraud and gambling.</w:t>
            </w:r>
          </w:p>
          <w:p w14:paraId="529F5524"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know how money can be gained or lost e.g. stolen, through scams or gambling and how these put people at financial risk.</w:t>
            </w:r>
          </w:p>
          <w:p w14:paraId="45921F05" w14:textId="77777777" w:rsidR="00D12DF0" w:rsidRPr="00FE48DF" w:rsidRDefault="00D12DF0" w:rsidP="00621D1D">
            <w:pPr>
              <w:autoSpaceDE w:val="0"/>
              <w:autoSpaceDN w:val="0"/>
              <w:adjustRightInd w:val="0"/>
              <w:rPr>
                <w:rFonts w:ascii="Topmarks" w:hAnsi="Topmarks" w:cs="Lato-Light"/>
                <w:sz w:val="16"/>
                <w:szCs w:val="16"/>
              </w:rPr>
            </w:pPr>
            <w:r w:rsidRPr="00FE48DF">
              <w:rPr>
                <w:rFonts w:ascii="Topmarks" w:hAnsi="Topmarks" w:cs="Lato-Light"/>
                <w:sz w:val="16"/>
                <w:szCs w:val="16"/>
              </w:rPr>
              <w:t>To understand how to get help if they are concerned about gambling or other financial risks.</w:t>
            </w:r>
          </w:p>
          <w:p w14:paraId="11BCCD99" w14:textId="77777777" w:rsidR="00D12DF0" w:rsidRPr="00FE48DF" w:rsidRDefault="00D12DF0" w:rsidP="00621D1D">
            <w:pPr>
              <w:spacing w:before="80" w:after="40"/>
            </w:pPr>
            <w:r w:rsidRPr="00FE48DF">
              <w:rPr>
                <w:b/>
                <w:color w:val="1F4E79"/>
                <w:sz w:val="17"/>
              </w:rPr>
              <w:t>2026 NEW / RECOMMENDED</w:t>
            </w:r>
          </w:p>
          <w:p w14:paraId="132824B3" w14:textId="77777777" w:rsidR="00D12DF0" w:rsidRPr="00FE48DF" w:rsidRDefault="00D12DF0" w:rsidP="00621D1D">
            <w:pPr>
              <w:spacing w:after="40"/>
            </w:pPr>
            <w:r w:rsidRPr="00FE48DF">
              <w:rPr>
                <w:b/>
                <w:color w:val="000000"/>
                <w:sz w:val="17"/>
              </w:rPr>
              <w:t xml:space="preserve">NEW 2026: To understand scams, fraud, gaming monetisation and other online financial risks and </w:t>
            </w:r>
            <w:r w:rsidRPr="00FE48DF">
              <w:rPr>
                <w:b/>
                <w:color w:val="000000"/>
                <w:sz w:val="17"/>
              </w:rPr>
              <w:lastRenderedPageBreak/>
              <w:t>know strategies for staying safe.</w:t>
            </w:r>
          </w:p>
        </w:tc>
      </w:tr>
      <w:tr w:rsidR="00D12DF0" w:rsidRPr="00FE48DF" w14:paraId="0D02F2B0" w14:textId="77777777" w:rsidTr="00621D1D">
        <w:tc>
          <w:tcPr>
            <w:tcW w:w="15593" w:type="dxa"/>
            <w:gridSpan w:val="7"/>
            <w:shd w:val="clear" w:color="auto" w:fill="244061" w:themeFill="accent1" w:themeFillShade="80"/>
          </w:tcPr>
          <w:p w14:paraId="62CDD220" w14:textId="77777777" w:rsidR="00D12DF0" w:rsidRPr="00FE48DF" w:rsidRDefault="00D12DF0" w:rsidP="00621D1D">
            <w:pPr>
              <w:jc w:val="center"/>
              <w:rPr>
                <w:rFonts w:ascii="Topmarks" w:hAnsi="Topmarks"/>
                <w:sz w:val="18"/>
                <w:szCs w:val="18"/>
              </w:rPr>
            </w:pPr>
            <w:r w:rsidRPr="00FE48DF">
              <w:rPr>
                <w:rFonts w:ascii="Topmarks" w:hAnsi="Topmarks"/>
                <w:sz w:val="18"/>
                <w:szCs w:val="18"/>
              </w:rPr>
              <w:lastRenderedPageBreak/>
              <w:t>Health and Wellbeing (Summer Term)</w:t>
            </w:r>
          </w:p>
        </w:tc>
      </w:tr>
      <w:tr w:rsidR="00D12DF0" w:rsidRPr="00FE48DF" w14:paraId="3A8A359B" w14:textId="77777777" w:rsidTr="00621D1D">
        <w:tc>
          <w:tcPr>
            <w:tcW w:w="15593" w:type="dxa"/>
            <w:gridSpan w:val="7"/>
            <w:shd w:val="clear" w:color="auto" w:fill="B8CCE4" w:themeFill="accent1" w:themeFillTint="66"/>
          </w:tcPr>
          <w:p w14:paraId="45251457" w14:textId="77777777" w:rsidR="00D12DF0" w:rsidRPr="00FE48DF" w:rsidRDefault="00D12DF0" w:rsidP="00621D1D">
            <w:pPr>
              <w:tabs>
                <w:tab w:val="left" w:pos="1418"/>
              </w:tabs>
              <w:jc w:val="center"/>
              <w:rPr>
                <w:rFonts w:ascii="Topmarks" w:hAnsi="Topmarks"/>
                <w:b/>
                <w:sz w:val="16"/>
                <w:szCs w:val="16"/>
              </w:rPr>
            </w:pPr>
            <w:r w:rsidRPr="00FE48DF">
              <w:rPr>
                <w:rFonts w:ascii="Topmarks" w:hAnsi="Topmarks"/>
                <w:b/>
                <w:sz w:val="16"/>
                <w:szCs w:val="16"/>
              </w:rPr>
              <w:t>Physical Health and Mental Wellbeing</w:t>
            </w:r>
          </w:p>
        </w:tc>
      </w:tr>
      <w:tr w:rsidR="00D12DF0" w:rsidRPr="00FE48DF" w14:paraId="660C6A77" w14:textId="77777777" w:rsidTr="00621D1D">
        <w:tc>
          <w:tcPr>
            <w:tcW w:w="2227" w:type="dxa"/>
            <w:shd w:val="clear" w:color="auto" w:fill="FFFFFF" w:themeFill="background1"/>
          </w:tcPr>
          <w:p w14:paraId="633759A4" w14:textId="77777777" w:rsidR="00D12DF0" w:rsidRPr="00FE48DF" w:rsidRDefault="00D12DF0" w:rsidP="00621D1D">
            <w:pPr>
              <w:pStyle w:val="Default"/>
              <w:rPr>
                <w:rFonts w:ascii="Topmarks" w:hAnsi="Topmarks"/>
                <w:sz w:val="16"/>
                <w:szCs w:val="20"/>
              </w:rPr>
            </w:pPr>
            <w:r w:rsidRPr="00FE48DF">
              <w:rPr>
                <w:rFonts w:ascii="Topmarks" w:hAnsi="Topmarks"/>
                <w:sz w:val="16"/>
                <w:szCs w:val="20"/>
              </w:rPr>
              <w:t>To know and talk about the different factors that support their overall health and wellbeing including physical activity, healthy eating, toothbrushing, sensible amounts of ‘screen time’, having a good sleep routine and being a safe pedestrian.</w:t>
            </w:r>
          </w:p>
          <w:p w14:paraId="5D76DCB7" w14:textId="77777777" w:rsidR="00D12DF0" w:rsidRPr="00FE48DF" w:rsidRDefault="00D12DF0" w:rsidP="00621D1D">
            <w:pPr>
              <w:pStyle w:val="Default"/>
              <w:rPr>
                <w:rFonts w:ascii="Topmarks" w:hAnsi="Topmarks"/>
                <w:sz w:val="16"/>
                <w:szCs w:val="20"/>
              </w:rPr>
            </w:pPr>
          </w:p>
          <w:p w14:paraId="33FE4727" w14:textId="77777777" w:rsidR="00D12DF0" w:rsidRPr="00FE48DF" w:rsidRDefault="00D12DF0" w:rsidP="00621D1D">
            <w:pPr>
              <w:pStyle w:val="Default"/>
              <w:rPr>
                <w:rFonts w:ascii="Topmarks" w:hAnsi="Topmarks"/>
                <w:sz w:val="16"/>
                <w:szCs w:val="20"/>
              </w:rPr>
            </w:pPr>
            <w:r w:rsidRPr="00FE48DF">
              <w:rPr>
                <w:rFonts w:ascii="Topmarks" w:hAnsi="Topmarks"/>
                <w:sz w:val="16"/>
                <w:szCs w:val="20"/>
              </w:rPr>
              <w:t xml:space="preserve">To know that there are people who can help us in our day to day lives e.g., doctors, dentists etc.  </w:t>
            </w:r>
          </w:p>
          <w:p w14:paraId="3CFC6182" w14:textId="77777777" w:rsidR="00D12DF0" w:rsidRPr="00FE48DF" w:rsidRDefault="00D12DF0" w:rsidP="00621D1D">
            <w:pPr>
              <w:jc w:val="center"/>
              <w:rPr>
                <w:rFonts w:ascii="Topmarks" w:hAnsi="Topmarks"/>
                <w:sz w:val="18"/>
                <w:szCs w:val="18"/>
              </w:rPr>
            </w:pPr>
          </w:p>
        </w:tc>
        <w:tc>
          <w:tcPr>
            <w:tcW w:w="2228" w:type="dxa"/>
            <w:shd w:val="clear" w:color="auto" w:fill="FFFFFF" w:themeFill="background1"/>
          </w:tcPr>
          <w:p w14:paraId="393596DD" w14:textId="77777777" w:rsidR="00D12DF0" w:rsidRPr="00FE48DF" w:rsidRDefault="00D12DF0" w:rsidP="00621D1D">
            <w:pPr>
              <w:tabs>
                <w:tab w:val="left" w:pos="1418"/>
              </w:tabs>
              <w:rPr>
                <w:rFonts w:ascii="Topmarks" w:eastAsia="Arial" w:hAnsi="Topmarks" w:cs="Arial"/>
                <w:sz w:val="16"/>
                <w:szCs w:val="16"/>
              </w:rPr>
            </w:pPr>
            <w:r w:rsidRPr="00FE48DF">
              <w:rPr>
                <w:rFonts w:ascii="Topmarks" w:eastAsia="Arial" w:hAnsi="Topmarks" w:cs="Arial"/>
                <w:sz w:val="16"/>
                <w:szCs w:val="16"/>
              </w:rPr>
              <w:t>To know what it means to be healthy and why it is important.</w:t>
            </w:r>
          </w:p>
          <w:p w14:paraId="57E95F92" w14:textId="77777777" w:rsidR="00D12DF0" w:rsidRPr="00FE48DF" w:rsidRDefault="00D12DF0" w:rsidP="00621D1D">
            <w:pPr>
              <w:tabs>
                <w:tab w:val="left" w:pos="1418"/>
              </w:tabs>
              <w:rPr>
                <w:rFonts w:ascii="Topmarks" w:hAnsi="Topmarks"/>
                <w:sz w:val="16"/>
                <w:szCs w:val="16"/>
              </w:rPr>
            </w:pPr>
          </w:p>
          <w:p w14:paraId="2F04423A" w14:textId="77777777" w:rsidR="00D12DF0" w:rsidRPr="00FE48DF" w:rsidRDefault="00D12DF0" w:rsidP="00621D1D">
            <w:pPr>
              <w:tabs>
                <w:tab w:val="left" w:pos="1418"/>
              </w:tabs>
              <w:rPr>
                <w:rFonts w:ascii="Topmarks" w:eastAsia="Arial" w:hAnsi="Topmarks" w:cs="Arial"/>
                <w:sz w:val="16"/>
                <w:szCs w:val="16"/>
              </w:rPr>
            </w:pPr>
            <w:r w:rsidRPr="00FE48DF">
              <w:rPr>
                <w:rFonts w:ascii="Topmarks" w:eastAsia="Arial" w:hAnsi="Topmarks" w:cs="Arial"/>
                <w:sz w:val="16"/>
                <w:szCs w:val="16"/>
              </w:rPr>
              <w:t xml:space="preserve">To recognise ways to take care of themselves </w:t>
            </w:r>
            <w:proofErr w:type="gramStart"/>
            <w:r w:rsidRPr="00FE48DF">
              <w:rPr>
                <w:rFonts w:ascii="Topmarks" w:eastAsia="Arial" w:hAnsi="Topmarks" w:cs="Arial"/>
                <w:sz w:val="16"/>
                <w:szCs w:val="16"/>
              </w:rPr>
              <w:t>on a daily basis</w:t>
            </w:r>
            <w:proofErr w:type="gramEnd"/>
            <w:r w:rsidRPr="00FE48DF">
              <w:rPr>
                <w:rFonts w:ascii="Topmarks" w:eastAsia="Arial" w:hAnsi="Topmarks" w:cs="Arial"/>
                <w:sz w:val="16"/>
                <w:szCs w:val="16"/>
              </w:rPr>
              <w:t>.</w:t>
            </w:r>
          </w:p>
          <w:p w14:paraId="516D6AE9" w14:textId="77777777" w:rsidR="00D12DF0" w:rsidRPr="00FE48DF" w:rsidRDefault="00D12DF0" w:rsidP="00621D1D">
            <w:pPr>
              <w:tabs>
                <w:tab w:val="left" w:pos="1418"/>
              </w:tabs>
              <w:rPr>
                <w:rFonts w:ascii="Topmarks" w:eastAsia="Arial" w:hAnsi="Topmarks" w:cs="Arial"/>
                <w:sz w:val="16"/>
                <w:szCs w:val="16"/>
              </w:rPr>
            </w:pPr>
            <w:r w:rsidRPr="00FE48DF">
              <w:rPr>
                <w:rFonts w:ascii="Topmarks" w:eastAsia="Arial" w:hAnsi="Topmarks" w:cs="Arial"/>
                <w:sz w:val="16"/>
                <w:szCs w:val="16"/>
              </w:rPr>
              <w:t>To understand about basic hygiene routines, e.g. hand washing.</w:t>
            </w:r>
          </w:p>
          <w:p w14:paraId="6DAB3D31" w14:textId="77777777" w:rsidR="00D12DF0" w:rsidRPr="00FE48DF" w:rsidRDefault="00D12DF0" w:rsidP="00621D1D">
            <w:pPr>
              <w:tabs>
                <w:tab w:val="left" w:pos="1418"/>
              </w:tabs>
              <w:rPr>
                <w:rFonts w:ascii="Topmarks" w:hAnsi="Topmarks"/>
                <w:sz w:val="16"/>
                <w:szCs w:val="16"/>
              </w:rPr>
            </w:pPr>
          </w:p>
          <w:p w14:paraId="5D5764C1" w14:textId="77777777" w:rsidR="00D12DF0" w:rsidRPr="00FE48DF" w:rsidRDefault="00D12DF0" w:rsidP="00621D1D">
            <w:pPr>
              <w:tabs>
                <w:tab w:val="left" w:pos="1418"/>
              </w:tabs>
              <w:rPr>
                <w:rFonts w:ascii="Topmarks" w:eastAsia="Arial" w:hAnsi="Topmarks" w:cs="Arial"/>
                <w:sz w:val="16"/>
                <w:szCs w:val="16"/>
              </w:rPr>
            </w:pPr>
            <w:r w:rsidRPr="00FE48DF">
              <w:rPr>
                <w:rFonts w:ascii="Topmarks" w:eastAsia="Arial" w:hAnsi="Topmarks" w:cs="Arial"/>
                <w:sz w:val="16"/>
                <w:szCs w:val="16"/>
              </w:rPr>
              <w:t>To know about healthy and unhealthy foods, including sugar intake.</w:t>
            </w:r>
          </w:p>
          <w:p w14:paraId="7CC125F0" w14:textId="77777777" w:rsidR="00D12DF0" w:rsidRPr="00FE48DF" w:rsidRDefault="00D12DF0" w:rsidP="00621D1D">
            <w:pPr>
              <w:tabs>
                <w:tab w:val="left" w:pos="1418"/>
              </w:tabs>
              <w:rPr>
                <w:rFonts w:ascii="Topmarks" w:hAnsi="Topmarks"/>
                <w:sz w:val="16"/>
                <w:szCs w:val="16"/>
              </w:rPr>
            </w:pPr>
          </w:p>
          <w:p w14:paraId="18D962A0" w14:textId="77777777" w:rsidR="00D12DF0" w:rsidRPr="00FE48DF" w:rsidRDefault="00D12DF0" w:rsidP="00621D1D">
            <w:pPr>
              <w:tabs>
                <w:tab w:val="left" w:pos="1418"/>
              </w:tabs>
              <w:rPr>
                <w:rFonts w:ascii="Topmarks" w:eastAsia="Arial" w:hAnsi="Topmarks" w:cs="Arial"/>
                <w:w w:val="99"/>
                <w:sz w:val="16"/>
                <w:szCs w:val="16"/>
              </w:rPr>
            </w:pPr>
            <w:r w:rsidRPr="00FE48DF">
              <w:rPr>
                <w:rFonts w:ascii="Topmarks" w:eastAsia="Arial" w:hAnsi="Topmarks" w:cs="Arial"/>
                <w:sz w:val="16"/>
                <w:szCs w:val="16"/>
              </w:rPr>
              <w:t>To know about physical activity and how it keeps people healthy.</w:t>
            </w:r>
            <w:r w:rsidRPr="00FE48DF">
              <w:rPr>
                <w:rFonts w:ascii="Topmarks" w:eastAsia="Arial" w:hAnsi="Topmarks" w:cs="Arial"/>
                <w:w w:val="99"/>
                <w:sz w:val="16"/>
                <w:szCs w:val="16"/>
              </w:rPr>
              <w:t xml:space="preserve"> </w:t>
            </w:r>
          </w:p>
          <w:p w14:paraId="66A9401B" w14:textId="77777777" w:rsidR="00D12DF0" w:rsidRPr="00FE48DF" w:rsidRDefault="00D12DF0" w:rsidP="00621D1D">
            <w:pPr>
              <w:tabs>
                <w:tab w:val="left" w:pos="1418"/>
              </w:tabs>
              <w:rPr>
                <w:rFonts w:ascii="Topmarks" w:eastAsia="Arial" w:hAnsi="Topmarks" w:cs="Arial"/>
                <w:sz w:val="16"/>
                <w:szCs w:val="16"/>
              </w:rPr>
            </w:pPr>
            <w:r w:rsidRPr="00FE48DF">
              <w:rPr>
                <w:rFonts w:ascii="Topmarks" w:eastAsia="Arial" w:hAnsi="Topmarks" w:cs="Arial"/>
                <w:w w:val="99"/>
                <w:sz w:val="16"/>
                <w:szCs w:val="16"/>
              </w:rPr>
              <w:t>To understand about different types of play, including balancing indoor, outdoor and screen-based</w:t>
            </w:r>
            <w:r w:rsidRPr="00FE48DF">
              <w:rPr>
                <w:rFonts w:ascii="Topmarks" w:eastAsia="Arial" w:hAnsi="Topmarks" w:cs="Arial"/>
                <w:sz w:val="16"/>
                <w:szCs w:val="16"/>
              </w:rPr>
              <w:t xml:space="preserve"> play.</w:t>
            </w:r>
          </w:p>
          <w:p w14:paraId="060D3D8E" w14:textId="77777777" w:rsidR="00D12DF0" w:rsidRPr="00FE48DF" w:rsidRDefault="00D12DF0" w:rsidP="00621D1D">
            <w:pPr>
              <w:tabs>
                <w:tab w:val="left" w:pos="1418"/>
              </w:tabs>
              <w:rPr>
                <w:rFonts w:ascii="Topmarks" w:hAnsi="Topmarks"/>
                <w:sz w:val="16"/>
                <w:szCs w:val="16"/>
              </w:rPr>
            </w:pPr>
          </w:p>
          <w:p w14:paraId="44FF19B9" w14:textId="77777777" w:rsidR="00D12DF0" w:rsidRPr="00FE48DF" w:rsidRDefault="00D12DF0" w:rsidP="00621D1D">
            <w:pPr>
              <w:tabs>
                <w:tab w:val="left" w:pos="1418"/>
              </w:tabs>
              <w:rPr>
                <w:rFonts w:ascii="Topmarks" w:hAnsi="Topmarks"/>
                <w:sz w:val="16"/>
                <w:szCs w:val="16"/>
              </w:rPr>
            </w:pPr>
            <w:r w:rsidRPr="00FE48DF">
              <w:rPr>
                <w:rFonts w:ascii="Topmarks" w:eastAsia="Arial" w:hAnsi="Topmarks" w:cs="Arial"/>
                <w:sz w:val="16"/>
                <w:szCs w:val="16"/>
              </w:rPr>
              <w:t>To recognise people who can help them to stay healthy, such as parents, doctors, nurses, dentists, lunch supervisors.</w:t>
            </w:r>
          </w:p>
          <w:p w14:paraId="098A9D56" w14:textId="77777777" w:rsidR="00D12DF0" w:rsidRPr="00FE48DF" w:rsidRDefault="00D12DF0" w:rsidP="00621D1D">
            <w:pPr>
              <w:tabs>
                <w:tab w:val="left" w:pos="1418"/>
              </w:tabs>
              <w:rPr>
                <w:rFonts w:ascii="Topmarks" w:hAnsi="Topmarks"/>
                <w:sz w:val="16"/>
                <w:szCs w:val="16"/>
              </w:rPr>
            </w:pPr>
            <w:r w:rsidRPr="00FE48DF">
              <w:rPr>
                <w:rFonts w:ascii="Topmarks" w:eastAsia="Arial" w:hAnsi="Topmarks" w:cs="Arial"/>
                <w:sz w:val="16"/>
                <w:szCs w:val="16"/>
              </w:rPr>
              <w:t>To know how to keep safe in the sun.</w:t>
            </w:r>
          </w:p>
          <w:p w14:paraId="25C29887" w14:textId="77777777" w:rsidR="00D12DF0" w:rsidRPr="00FE48DF" w:rsidRDefault="00D12DF0" w:rsidP="00621D1D">
            <w:pPr>
              <w:tabs>
                <w:tab w:val="left" w:pos="1418"/>
              </w:tabs>
              <w:rPr>
                <w:rFonts w:ascii="Topmarks" w:hAnsi="Topmarks"/>
                <w:sz w:val="16"/>
                <w:szCs w:val="16"/>
              </w:rPr>
            </w:pPr>
          </w:p>
          <w:p w14:paraId="356233EF" w14:textId="77777777" w:rsidR="00D12DF0" w:rsidRPr="00FE48DF" w:rsidRDefault="00D12DF0" w:rsidP="00621D1D">
            <w:pPr>
              <w:jc w:val="center"/>
              <w:rPr>
                <w:rFonts w:ascii="Topmarks" w:hAnsi="Topmarks"/>
                <w:sz w:val="18"/>
                <w:szCs w:val="18"/>
              </w:rPr>
            </w:pPr>
          </w:p>
        </w:tc>
        <w:tc>
          <w:tcPr>
            <w:tcW w:w="2227" w:type="dxa"/>
            <w:shd w:val="clear" w:color="auto" w:fill="FFFFFF" w:themeFill="background1"/>
          </w:tcPr>
          <w:p w14:paraId="136F16D8"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know about routines and habits for maintaining good physical and mental health.</w:t>
            </w:r>
          </w:p>
          <w:p w14:paraId="27CC06BB" w14:textId="77777777" w:rsidR="00D12DF0" w:rsidRPr="00FE48DF" w:rsidRDefault="00D12DF0" w:rsidP="00621D1D">
            <w:pPr>
              <w:rPr>
                <w:rFonts w:ascii="Topmarks" w:eastAsia="Arial" w:hAnsi="Topmarks" w:cs="Arial"/>
                <w:sz w:val="16"/>
                <w:szCs w:val="20"/>
              </w:rPr>
            </w:pPr>
          </w:p>
          <w:p w14:paraId="592AF87E"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 xml:space="preserve">To understand why sleep and rest are important for growing and keeping healthy. </w:t>
            </w:r>
          </w:p>
          <w:p w14:paraId="608BDB54" w14:textId="77777777" w:rsidR="00D12DF0" w:rsidRPr="00FE48DF" w:rsidRDefault="00D12DF0" w:rsidP="00621D1D">
            <w:pPr>
              <w:rPr>
                <w:rFonts w:ascii="Topmarks" w:eastAsia="Arial" w:hAnsi="Topmarks" w:cs="Arial"/>
                <w:sz w:val="16"/>
                <w:szCs w:val="20"/>
              </w:rPr>
            </w:pPr>
          </w:p>
          <w:p w14:paraId="706A1262"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recognise that medicines, including vaccinations and immunisations, can help people stay healthy and manage allergies.</w:t>
            </w:r>
          </w:p>
          <w:p w14:paraId="305036E2" w14:textId="77777777" w:rsidR="00D12DF0" w:rsidRPr="00FE48DF" w:rsidRDefault="00D12DF0" w:rsidP="00621D1D">
            <w:pPr>
              <w:rPr>
                <w:rFonts w:ascii="Topmarks" w:eastAsia="Arial" w:hAnsi="Topmarks" w:cs="Arial"/>
                <w:sz w:val="16"/>
                <w:szCs w:val="20"/>
              </w:rPr>
            </w:pPr>
          </w:p>
          <w:p w14:paraId="10564A8E"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know the importance of, and routines for, brushing teeth and visiting the dentist.</w:t>
            </w:r>
          </w:p>
          <w:p w14:paraId="5976E3E1"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know about food and drink that affect dental health.</w:t>
            </w:r>
          </w:p>
          <w:p w14:paraId="411114B7" w14:textId="77777777" w:rsidR="00D12DF0" w:rsidRPr="00FE48DF" w:rsidRDefault="00D12DF0" w:rsidP="00621D1D">
            <w:pPr>
              <w:rPr>
                <w:rFonts w:ascii="Topmarks" w:eastAsia="Arial" w:hAnsi="Topmarks" w:cs="Arial"/>
                <w:sz w:val="16"/>
                <w:szCs w:val="20"/>
              </w:rPr>
            </w:pPr>
          </w:p>
          <w:p w14:paraId="4754927D" w14:textId="77777777" w:rsidR="00D12DF0" w:rsidRPr="00FE48DF" w:rsidRDefault="00D12DF0" w:rsidP="00621D1D">
            <w:pPr>
              <w:rPr>
                <w:rFonts w:ascii="Topmarks" w:eastAsia="Arial" w:hAnsi="Topmarks" w:cs="Arial"/>
                <w:w w:val="98"/>
                <w:sz w:val="16"/>
                <w:szCs w:val="20"/>
              </w:rPr>
            </w:pPr>
            <w:r w:rsidRPr="00FE48DF">
              <w:rPr>
                <w:rFonts w:ascii="Topmarks" w:eastAsia="Arial" w:hAnsi="Topmarks" w:cs="Arial"/>
                <w:sz w:val="16"/>
                <w:szCs w:val="20"/>
              </w:rPr>
              <w:t>To recognise how to describe and share a range of feelings</w:t>
            </w:r>
            <w:r w:rsidRPr="00FE48DF">
              <w:rPr>
                <w:rFonts w:ascii="Topmarks" w:eastAsia="Arial" w:hAnsi="Topmarks" w:cs="Arial"/>
                <w:w w:val="98"/>
                <w:sz w:val="16"/>
                <w:szCs w:val="20"/>
              </w:rPr>
              <w:t>.</w:t>
            </w:r>
          </w:p>
          <w:p w14:paraId="12848F5E"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w w:val="98"/>
                <w:sz w:val="16"/>
                <w:szCs w:val="20"/>
              </w:rPr>
              <w:t>To explore ways to feel good, calm down or change their mood e.g. playing outside, listening to</w:t>
            </w:r>
            <w:r w:rsidRPr="00FE48DF">
              <w:rPr>
                <w:rFonts w:ascii="Topmarks" w:eastAsia="Arial" w:hAnsi="Topmarks" w:cs="Arial"/>
                <w:sz w:val="16"/>
                <w:szCs w:val="20"/>
              </w:rPr>
              <w:t xml:space="preserve"> music, spending time with others.</w:t>
            </w:r>
          </w:p>
          <w:p w14:paraId="027CC758" w14:textId="77777777" w:rsidR="00D12DF0" w:rsidRPr="00FE48DF" w:rsidRDefault="00D12DF0" w:rsidP="00621D1D">
            <w:pPr>
              <w:rPr>
                <w:rFonts w:ascii="Topmarks" w:eastAsia="Arial" w:hAnsi="Topmarks" w:cs="Arial"/>
                <w:sz w:val="16"/>
                <w:szCs w:val="20"/>
              </w:rPr>
            </w:pPr>
          </w:p>
          <w:p w14:paraId="07F8254F"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know how to manage big feelings including those associated with change, loss and bereavement.</w:t>
            </w:r>
          </w:p>
          <w:p w14:paraId="55BBECDD"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recognise when and how to ask for help, and how to help others, with their feelings.</w:t>
            </w:r>
          </w:p>
          <w:p w14:paraId="257ACEB7" w14:textId="77777777" w:rsidR="00D12DF0" w:rsidRPr="00FE48DF" w:rsidRDefault="00D12DF0" w:rsidP="00621D1D">
            <w:pPr>
              <w:jc w:val="center"/>
              <w:rPr>
                <w:rFonts w:ascii="Topmarks" w:hAnsi="Topmarks"/>
                <w:sz w:val="18"/>
                <w:szCs w:val="18"/>
              </w:rPr>
            </w:pPr>
          </w:p>
        </w:tc>
        <w:tc>
          <w:tcPr>
            <w:tcW w:w="2228" w:type="dxa"/>
            <w:shd w:val="clear" w:color="auto" w:fill="FFFFFF" w:themeFill="background1"/>
          </w:tcPr>
          <w:p w14:paraId="7359175F"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understand about the choices that people make in daily life that could affect their health.</w:t>
            </w:r>
          </w:p>
          <w:p w14:paraId="3BE28FFF"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identify healthy and unhealthy choices (e.g. in relation to food, exercise, sleep).</w:t>
            </w:r>
          </w:p>
          <w:p w14:paraId="7DBB0678"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understand what is meant by a healthy, balanced diet including what foods should be eaten,</w:t>
            </w:r>
            <w:r w:rsidRPr="00FE48DF">
              <w:rPr>
                <w:rFonts w:ascii="Topmarks" w:hAnsi="Topmarks"/>
                <w:sz w:val="16"/>
                <w:szCs w:val="20"/>
              </w:rPr>
              <w:t xml:space="preserve"> </w:t>
            </w:r>
            <w:r w:rsidRPr="00FE48DF">
              <w:rPr>
                <w:rFonts w:ascii="Topmarks" w:eastAsia="Arial" w:hAnsi="Topmarks" w:cs="Arial"/>
                <w:sz w:val="16"/>
                <w:szCs w:val="20"/>
              </w:rPr>
              <w:t>regularly or just occasionally.</w:t>
            </w:r>
          </w:p>
          <w:p w14:paraId="0AF42BD3" w14:textId="77777777" w:rsidR="00D12DF0" w:rsidRPr="00FE48DF" w:rsidRDefault="00D12DF0" w:rsidP="00621D1D">
            <w:pPr>
              <w:rPr>
                <w:rFonts w:ascii="Topmarks" w:hAnsi="Topmarks"/>
                <w:sz w:val="16"/>
                <w:szCs w:val="20"/>
              </w:rPr>
            </w:pPr>
            <w:r w:rsidRPr="00FE48DF">
              <w:rPr>
                <w:rFonts w:ascii="Topmarks" w:eastAsia="Arial" w:hAnsi="Topmarks" w:cs="Arial"/>
                <w:w w:val="98"/>
                <w:sz w:val="16"/>
                <w:szCs w:val="20"/>
              </w:rPr>
              <w:t>To know that regular exercise such as walking or cycling has positive benefits for their mental</w:t>
            </w:r>
            <w:r w:rsidRPr="00FE48DF">
              <w:rPr>
                <w:rFonts w:ascii="Topmarks" w:hAnsi="Topmarks"/>
                <w:sz w:val="16"/>
                <w:szCs w:val="20"/>
              </w:rPr>
              <w:t xml:space="preserve"> </w:t>
            </w:r>
            <w:r w:rsidRPr="00FE48DF">
              <w:rPr>
                <w:rFonts w:ascii="Topmarks" w:eastAsia="Arial" w:hAnsi="Topmarks" w:cs="Arial"/>
                <w:sz w:val="16"/>
                <w:szCs w:val="20"/>
              </w:rPr>
              <w:t>and physical health.</w:t>
            </w:r>
          </w:p>
          <w:p w14:paraId="5441E570" w14:textId="77777777" w:rsidR="00D12DF0" w:rsidRPr="00FE48DF" w:rsidRDefault="00D12DF0" w:rsidP="00621D1D">
            <w:pPr>
              <w:rPr>
                <w:rFonts w:ascii="Topmarks" w:hAnsi="Topmarks"/>
                <w:sz w:val="16"/>
                <w:szCs w:val="20"/>
              </w:rPr>
            </w:pPr>
          </w:p>
          <w:p w14:paraId="7F0BE4D5" w14:textId="77777777" w:rsidR="00D12DF0" w:rsidRPr="00FE48DF" w:rsidRDefault="00D12DF0" w:rsidP="00621D1D">
            <w:pPr>
              <w:rPr>
                <w:rFonts w:ascii="Topmarks" w:hAnsi="Topmarks"/>
                <w:sz w:val="16"/>
                <w:szCs w:val="20"/>
              </w:rPr>
            </w:pPr>
            <w:r w:rsidRPr="00FE48DF">
              <w:rPr>
                <w:rFonts w:ascii="Topmarks" w:eastAsia="Arial" w:hAnsi="Topmarks" w:cs="Arial"/>
                <w:w w:val="99"/>
                <w:sz w:val="16"/>
                <w:szCs w:val="20"/>
              </w:rPr>
              <w:t>To know what can help people to make healthy choices and what might negatively influence</w:t>
            </w:r>
            <w:r w:rsidRPr="00FE48DF">
              <w:rPr>
                <w:rFonts w:ascii="Topmarks" w:hAnsi="Topmarks"/>
                <w:sz w:val="16"/>
                <w:szCs w:val="20"/>
              </w:rPr>
              <w:t xml:space="preserve"> </w:t>
            </w:r>
            <w:r w:rsidRPr="00FE48DF">
              <w:rPr>
                <w:rFonts w:ascii="Topmarks" w:eastAsia="Arial" w:hAnsi="Topmarks" w:cs="Arial"/>
                <w:sz w:val="16"/>
                <w:szCs w:val="20"/>
              </w:rPr>
              <w:t>them.</w:t>
            </w:r>
          </w:p>
          <w:p w14:paraId="0656B5D8"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know about habits and that sometimes they can be maintained, changed or stopped.</w:t>
            </w:r>
          </w:p>
          <w:p w14:paraId="478AD9B0"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understand the positive and negative effects of habits, such as regular exercise or eating too</w:t>
            </w:r>
            <w:r w:rsidRPr="00FE48DF">
              <w:rPr>
                <w:rFonts w:ascii="Topmarks" w:hAnsi="Topmarks"/>
                <w:sz w:val="16"/>
                <w:szCs w:val="20"/>
              </w:rPr>
              <w:t xml:space="preserve"> </w:t>
            </w:r>
            <w:r w:rsidRPr="00FE48DF">
              <w:rPr>
                <w:rFonts w:ascii="Topmarks" w:eastAsia="Arial" w:hAnsi="Topmarks" w:cs="Arial"/>
                <w:sz w:val="16"/>
                <w:szCs w:val="20"/>
              </w:rPr>
              <w:t>much sugar, on a healthy lifestyle.</w:t>
            </w:r>
          </w:p>
          <w:p w14:paraId="34CE13F3"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know about the things that affect feelings both positively and negatively.</w:t>
            </w:r>
          </w:p>
          <w:p w14:paraId="60E0110A"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recognise strategies to identify and talk about their feelings.</w:t>
            </w:r>
          </w:p>
          <w:p w14:paraId="0EFA9C94" w14:textId="77777777" w:rsidR="00D12DF0" w:rsidRPr="00FE48DF" w:rsidRDefault="00D12DF0" w:rsidP="00621D1D">
            <w:pPr>
              <w:rPr>
                <w:rFonts w:ascii="Topmarks" w:hAnsi="Topmarks"/>
                <w:sz w:val="16"/>
                <w:szCs w:val="20"/>
              </w:rPr>
            </w:pPr>
            <w:r w:rsidRPr="00FE48DF">
              <w:rPr>
                <w:rFonts w:ascii="Topmarks" w:eastAsia="Arial" w:hAnsi="Topmarks" w:cs="Arial"/>
                <w:w w:val="99"/>
                <w:sz w:val="16"/>
                <w:szCs w:val="20"/>
              </w:rPr>
              <w:t>To know about some of the different ways people express feelings e.g. words, actions, body</w:t>
            </w:r>
            <w:r w:rsidRPr="00FE48DF">
              <w:rPr>
                <w:rFonts w:ascii="Topmarks" w:hAnsi="Topmarks"/>
                <w:sz w:val="16"/>
                <w:szCs w:val="20"/>
              </w:rPr>
              <w:t xml:space="preserve"> </w:t>
            </w:r>
            <w:r w:rsidRPr="00FE48DF">
              <w:rPr>
                <w:rFonts w:ascii="Topmarks" w:eastAsia="Arial" w:hAnsi="Topmarks" w:cs="Arial"/>
                <w:sz w:val="16"/>
                <w:szCs w:val="20"/>
              </w:rPr>
              <w:t>language.</w:t>
            </w:r>
          </w:p>
          <w:p w14:paraId="3F559B7A" w14:textId="77777777" w:rsidR="00D12DF0" w:rsidRPr="00FE48DF" w:rsidRDefault="00D12DF0" w:rsidP="00621D1D">
            <w:pPr>
              <w:rPr>
                <w:rFonts w:ascii="Topmarks" w:hAnsi="Topmarks"/>
                <w:sz w:val="18"/>
              </w:rPr>
            </w:pPr>
            <w:r w:rsidRPr="00FE48DF">
              <w:rPr>
                <w:rFonts w:ascii="Topmarks" w:eastAsia="Arial" w:hAnsi="Topmarks" w:cs="Arial"/>
                <w:sz w:val="16"/>
                <w:szCs w:val="20"/>
              </w:rPr>
              <w:lastRenderedPageBreak/>
              <w:t xml:space="preserve">To recognise how feelings can change overtime and become </w:t>
            </w:r>
            <w:proofErr w:type="gramStart"/>
            <w:r w:rsidRPr="00FE48DF">
              <w:rPr>
                <w:rFonts w:ascii="Topmarks" w:eastAsia="Arial" w:hAnsi="Topmarks" w:cs="Arial"/>
                <w:sz w:val="16"/>
                <w:szCs w:val="20"/>
              </w:rPr>
              <w:t>more or less powerful</w:t>
            </w:r>
            <w:proofErr w:type="gramEnd"/>
          </w:p>
          <w:p w14:paraId="523A7C9F" w14:textId="77777777" w:rsidR="00D12DF0" w:rsidRPr="00FE48DF" w:rsidRDefault="00D12DF0" w:rsidP="00621D1D">
            <w:pPr>
              <w:jc w:val="center"/>
              <w:rPr>
                <w:rFonts w:ascii="Topmarks" w:hAnsi="Topmarks"/>
                <w:sz w:val="18"/>
                <w:szCs w:val="18"/>
              </w:rPr>
            </w:pPr>
          </w:p>
          <w:p w14:paraId="28CBCFC8" w14:textId="77777777" w:rsidR="00D12DF0" w:rsidRPr="00FE48DF" w:rsidRDefault="00D12DF0" w:rsidP="00621D1D">
            <w:pPr>
              <w:spacing w:before="80" w:after="40"/>
            </w:pPr>
            <w:r w:rsidRPr="00FE48DF">
              <w:rPr>
                <w:b/>
                <w:color w:val="1F4E79"/>
                <w:sz w:val="17"/>
              </w:rPr>
              <w:t>2026 NEW / RECOMMENDED</w:t>
            </w:r>
          </w:p>
          <w:p w14:paraId="2DEEF457" w14:textId="77777777" w:rsidR="00D12DF0" w:rsidRPr="00FE48DF" w:rsidRDefault="00D12DF0" w:rsidP="00621D1D">
            <w:pPr>
              <w:spacing w:after="40"/>
            </w:pPr>
            <w:r w:rsidRPr="00FE48DF">
              <w:rPr>
                <w:b/>
                <w:color w:val="000000"/>
                <w:sz w:val="17"/>
              </w:rPr>
              <w:t>NEW 2026: To understand the importance of a healthy relationship with food and recognise that food choices should not be used to shame or judge people.</w:t>
            </w:r>
          </w:p>
          <w:p w14:paraId="4320686D" w14:textId="77777777" w:rsidR="00D12DF0" w:rsidRPr="00FE48DF" w:rsidRDefault="00D12DF0" w:rsidP="00621D1D">
            <w:pPr>
              <w:spacing w:after="40"/>
            </w:pPr>
            <w:r w:rsidRPr="00FE48DF">
              <w:rPr>
                <w:b/>
                <w:color w:val="000000"/>
                <w:sz w:val="17"/>
              </w:rPr>
              <w:t>NEW 2026: To recognise that foods contain different nutrients and that nutritional information can help people make informed choices.</w:t>
            </w:r>
          </w:p>
        </w:tc>
        <w:tc>
          <w:tcPr>
            <w:tcW w:w="2227" w:type="dxa"/>
            <w:shd w:val="clear" w:color="auto" w:fill="FFFFFF" w:themeFill="background1"/>
          </w:tcPr>
          <w:p w14:paraId="4D52E7A0" w14:textId="77777777" w:rsidR="00D12DF0" w:rsidRPr="00FE48DF" w:rsidRDefault="00D12DF0" w:rsidP="00621D1D">
            <w:pPr>
              <w:ind w:left="51" w:hanging="51"/>
              <w:rPr>
                <w:rFonts w:ascii="Topmarks" w:hAnsi="Topmarks"/>
                <w:sz w:val="16"/>
                <w:szCs w:val="20"/>
              </w:rPr>
            </w:pPr>
            <w:r w:rsidRPr="00FE48DF">
              <w:rPr>
                <w:rFonts w:ascii="Topmarks" w:eastAsia="Arial" w:hAnsi="Topmarks" w:cs="Arial"/>
                <w:sz w:val="16"/>
                <w:szCs w:val="20"/>
              </w:rPr>
              <w:lastRenderedPageBreak/>
              <w:t>To identify a wide range of factors that maintain a balanced, healthy lifestyle,</w:t>
            </w:r>
            <w:r w:rsidRPr="00FE48DF">
              <w:rPr>
                <w:rFonts w:ascii="Topmarks" w:hAnsi="Topmarks"/>
                <w:sz w:val="16"/>
                <w:szCs w:val="20"/>
              </w:rPr>
              <w:t xml:space="preserve"> </w:t>
            </w:r>
            <w:r w:rsidRPr="00FE48DF">
              <w:rPr>
                <w:rFonts w:ascii="Topmarks" w:eastAsia="Arial" w:hAnsi="Topmarks" w:cs="Arial"/>
                <w:sz w:val="16"/>
                <w:szCs w:val="20"/>
              </w:rPr>
              <w:t>physically and mentally.</w:t>
            </w:r>
          </w:p>
          <w:p w14:paraId="008CD0A7" w14:textId="77777777" w:rsidR="00D12DF0" w:rsidRPr="00FE48DF" w:rsidRDefault="00D12DF0" w:rsidP="00621D1D">
            <w:pPr>
              <w:ind w:left="51" w:hanging="51"/>
              <w:rPr>
                <w:rFonts w:ascii="Topmarks" w:hAnsi="Topmarks"/>
                <w:sz w:val="16"/>
                <w:szCs w:val="20"/>
              </w:rPr>
            </w:pPr>
            <w:r w:rsidRPr="00FE48DF">
              <w:rPr>
                <w:rFonts w:ascii="Topmarks" w:eastAsia="Arial" w:hAnsi="Topmarks" w:cs="Arial"/>
                <w:w w:val="96"/>
                <w:sz w:val="16"/>
                <w:szCs w:val="20"/>
              </w:rPr>
              <w:t>To understand what good physical health means and how to recognise early signs of physical illness.</w:t>
            </w:r>
          </w:p>
          <w:p w14:paraId="352D3CE2" w14:textId="77777777" w:rsidR="00D12DF0" w:rsidRPr="00FE48DF" w:rsidRDefault="00D12DF0" w:rsidP="00621D1D">
            <w:pPr>
              <w:ind w:left="51" w:hanging="51"/>
              <w:rPr>
                <w:rFonts w:ascii="Topmarks" w:eastAsia="Arial" w:hAnsi="Topmarks" w:cs="Arial"/>
                <w:sz w:val="16"/>
                <w:szCs w:val="20"/>
              </w:rPr>
            </w:pPr>
            <w:r w:rsidRPr="00FE48DF">
              <w:rPr>
                <w:rFonts w:ascii="Topmarks" w:eastAsia="Arial" w:hAnsi="Topmarks" w:cs="Arial"/>
                <w:sz w:val="16"/>
                <w:szCs w:val="20"/>
              </w:rPr>
              <w:t>To know that common illnesses can be quickly and easily treated with the right care e.g.</w:t>
            </w:r>
            <w:r w:rsidRPr="00FE48DF">
              <w:rPr>
                <w:rFonts w:ascii="Topmarks" w:hAnsi="Topmarks"/>
                <w:sz w:val="16"/>
                <w:szCs w:val="20"/>
              </w:rPr>
              <w:t xml:space="preserve"> </w:t>
            </w:r>
            <w:r w:rsidRPr="00FE48DF">
              <w:rPr>
                <w:rFonts w:ascii="Topmarks" w:eastAsia="Arial" w:hAnsi="Topmarks" w:cs="Arial"/>
                <w:sz w:val="16"/>
                <w:szCs w:val="20"/>
              </w:rPr>
              <w:t>visiting the doctor when necessary.</w:t>
            </w:r>
          </w:p>
          <w:p w14:paraId="23857602" w14:textId="77777777" w:rsidR="00D12DF0" w:rsidRPr="00FE48DF" w:rsidRDefault="00D12DF0" w:rsidP="00621D1D">
            <w:pPr>
              <w:ind w:left="51" w:hanging="51"/>
              <w:rPr>
                <w:rFonts w:ascii="Topmarks" w:hAnsi="Topmarks"/>
                <w:sz w:val="16"/>
                <w:szCs w:val="20"/>
              </w:rPr>
            </w:pPr>
          </w:p>
          <w:p w14:paraId="520CE9C7" w14:textId="77777777" w:rsidR="00D12DF0" w:rsidRPr="00FE48DF" w:rsidRDefault="00D12DF0" w:rsidP="00621D1D">
            <w:pPr>
              <w:ind w:left="51" w:hanging="51"/>
              <w:rPr>
                <w:rFonts w:ascii="Topmarks" w:hAnsi="Topmarks"/>
                <w:sz w:val="16"/>
                <w:szCs w:val="20"/>
              </w:rPr>
            </w:pPr>
            <w:r w:rsidRPr="00FE48DF">
              <w:rPr>
                <w:rFonts w:ascii="Topmarks" w:eastAsia="Arial" w:hAnsi="Topmarks" w:cs="Arial"/>
                <w:sz w:val="16"/>
                <w:szCs w:val="20"/>
              </w:rPr>
              <w:t>To understand how to maintain oral hygiene and dental health, including how to brush and floss</w:t>
            </w:r>
            <w:r w:rsidRPr="00FE48DF">
              <w:rPr>
                <w:rFonts w:ascii="Topmarks" w:hAnsi="Topmarks"/>
                <w:sz w:val="16"/>
                <w:szCs w:val="20"/>
              </w:rPr>
              <w:t xml:space="preserve"> </w:t>
            </w:r>
            <w:r w:rsidRPr="00FE48DF">
              <w:rPr>
                <w:rFonts w:ascii="Topmarks" w:eastAsia="Arial" w:hAnsi="Topmarks" w:cs="Arial"/>
                <w:sz w:val="16"/>
                <w:szCs w:val="20"/>
              </w:rPr>
              <w:t>correctly.</w:t>
            </w:r>
          </w:p>
          <w:p w14:paraId="54715E95" w14:textId="77777777" w:rsidR="00D12DF0" w:rsidRPr="00FE48DF" w:rsidRDefault="00D12DF0" w:rsidP="00621D1D">
            <w:pPr>
              <w:ind w:left="51" w:hanging="51"/>
              <w:rPr>
                <w:rFonts w:ascii="Topmarks" w:eastAsia="Arial" w:hAnsi="Topmarks" w:cs="Arial"/>
                <w:sz w:val="16"/>
                <w:szCs w:val="20"/>
              </w:rPr>
            </w:pPr>
            <w:r w:rsidRPr="00FE48DF">
              <w:rPr>
                <w:rFonts w:ascii="Topmarks" w:eastAsia="Arial" w:hAnsi="Topmarks" w:cs="Arial"/>
                <w:sz w:val="16"/>
                <w:szCs w:val="20"/>
              </w:rPr>
              <w:t>To know the importance of regular visits to the dentist and the effects of different foods,</w:t>
            </w:r>
            <w:r w:rsidRPr="00FE48DF">
              <w:rPr>
                <w:rFonts w:ascii="Topmarks" w:hAnsi="Topmarks"/>
                <w:sz w:val="16"/>
                <w:szCs w:val="20"/>
              </w:rPr>
              <w:t xml:space="preserve"> </w:t>
            </w:r>
            <w:r w:rsidRPr="00FE48DF">
              <w:rPr>
                <w:rFonts w:ascii="Topmarks" w:eastAsia="Arial" w:hAnsi="Topmarks" w:cs="Arial"/>
                <w:sz w:val="16"/>
                <w:szCs w:val="20"/>
              </w:rPr>
              <w:t>drinks and substances on dental health</w:t>
            </w:r>
          </w:p>
          <w:p w14:paraId="1C464FD9" w14:textId="77777777" w:rsidR="00D12DF0" w:rsidRPr="00FE48DF" w:rsidRDefault="00D12DF0" w:rsidP="00621D1D">
            <w:pPr>
              <w:jc w:val="center"/>
              <w:rPr>
                <w:rFonts w:ascii="Topmarks" w:hAnsi="Topmarks"/>
                <w:sz w:val="18"/>
                <w:szCs w:val="18"/>
              </w:rPr>
            </w:pPr>
          </w:p>
          <w:p w14:paraId="507209E1" w14:textId="77777777" w:rsidR="00D12DF0" w:rsidRPr="00FE48DF" w:rsidRDefault="00D12DF0" w:rsidP="00621D1D">
            <w:pPr>
              <w:spacing w:before="80" w:after="40"/>
            </w:pPr>
            <w:r w:rsidRPr="00FE48DF">
              <w:rPr>
                <w:b/>
                <w:color w:val="1F4E79"/>
                <w:sz w:val="17"/>
              </w:rPr>
              <w:t>2026 NEW / RECOMMENDED</w:t>
            </w:r>
          </w:p>
          <w:p w14:paraId="41F1D29B" w14:textId="77777777" w:rsidR="00D12DF0" w:rsidRPr="00FE48DF" w:rsidRDefault="00D12DF0" w:rsidP="00621D1D">
            <w:pPr>
              <w:spacing w:after="40"/>
            </w:pPr>
            <w:r w:rsidRPr="00FE48DF">
              <w:rPr>
                <w:b/>
                <w:color w:val="000000"/>
                <w:sz w:val="17"/>
              </w:rPr>
              <w:t>NEW 2026: To understand the importance of a healthy relationship with food and recognise the role of balanced nutrition in physical and mental wellbeing.</w:t>
            </w:r>
          </w:p>
          <w:p w14:paraId="7529644A" w14:textId="77777777" w:rsidR="00D12DF0" w:rsidRPr="00FE48DF" w:rsidRDefault="00D12DF0" w:rsidP="00621D1D">
            <w:pPr>
              <w:spacing w:after="40"/>
            </w:pPr>
            <w:r w:rsidRPr="00FE48DF">
              <w:rPr>
                <w:b/>
                <w:color w:val="000000"/>
                <w:sz w:val="17"/>
              </w:rPr>
              <w:t>NEW 2026: To use basic nutritional information to help plan a healthy meal.</w:t>
            </w:r>
          </w:p>
        </w:tc>
        <w:tc>
          <w:tcPr>
            <w:tcW w:w="2228" w:type="dxa"/>
            <w:shd w:val="clear" w:color="auto" w:fill="FFFFFF" w:themeFill="background1"/>
          </w:tcPr>
          <w:p w14:paraId="4FF95EDF"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recognise how sleep contributes to a healthy lifestyle.</w:t>
            </w:r>
          </w:p>
          <w:p w14:paraId="2CB971BF"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know healthy sleep strategies and how to maintain them.</w:t>
            </w:r>
          </w:p>
          <w:p w14:paraId="614D72F8" w14:textId="77777777" w:rsidR="00D12DF0" w:rsidRPr="00FE48DF" w:rsidRDefault="00D12DF0" w:rsidP="00621D1D">
            <w:pPr>
              <w:rPr>
                <w:rFonts w:ascii="Topmarks" w:hAnsi="Topmarks"/>
                <w:sz w:val="16"/>
                <w:szCs w:val="20"/>
              </w:rPr>
            </w:pPr>
          </w:p>
          <w:p w14:paraId="734071FA"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understand about the benefits of being outdoors and in the sun for physical and mental health.</w:t>
            </w:r>
          </w:p>
          <w:p w14:paraId="0A617484"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know how to manage risk in relation to sun exposure, including skin damage and heat</w:t>
            </w:r>
            <w:r w:rsidRPr="00FE48DF">
              <w:rPr>
                <w:rFonts w:ascii="Topmarks" w:hAnsi="Topmarks"/>
                <w:sz w:val="16"/>
                <w:szCs w:val="20"/>
              </w:rPr>
              <w:t xml:space="preserve"> </w:t>
            </w:r>
            <w:r w:rsidRPr="00FE48DF">
              <w:rPr>
                <w:rFonts w:ascii="Topmarks" w:eastAsia="Arial" w:hAnsi="Topmarks" w:cs="Arial"/>
                <w:sz w:val="16"/>
                <w:szCs w:val="20"/>
              </w:rPr>
              <w:t>stroke.</w:t>
            </w:r>
          </w:p>
          <w:p w14:paraId="57BFA69F" w14:textId="77777777" w:rsidR="00D12DF0" w:rsidRPr="00FE48DF" w:rsidRDefault="00D12DF0" w:rsidP="00621D1D">
            <w:pPr>
              <w:rPr>
                <w:rFonts w:ascii="Topmarks" w:eastAsia="Arial" w:hAnsi="Topmarks" w:cs="Arial"/>
                <w:sz w:val="16"/>
                <w:szCs w:val="20"/>
              </w:rPr>
            </w:pPr>
          </w:p>
          <w:p w14:paraId="6E680437"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understand how medicines can contribute to health and how allergies can be managed.</w:t>
            </w:r>
          </w:p>
          <w:p w14:paraId="2776A5BF"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know that some diseases can be prevented by vaccinations and immunisations.</w:t>
            </w:r>
          </w:p>
          <w:p w14:paraId="0DC15C4B" w14:textId="77777777" w:rsidR="00D12DF0" w:rsidRPr="00FE48DF" w:rsidRDefault="00D12DF0" w:rsidP="00621D1D">
            <w:pPr>
              <w:rPr>
                <w:rFonts w:ascii="Topmarks" w:hAnsi="Topmarks"/>
                <w:sz w:val="16"/>
                <w:szCs w:val="20"/>
              </w:rPr>
            </w:pPr>
          </w:p>
          <w:p w14:paraId="4DFE5CCC"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understand that bacteria and viruses can affect health.</w:t>
            </w:r>
          </w:p>
          <w:p w14:paraId="323AD6C0"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recognise how they can prevent the spread of bacteria and viruses with everyday hygiene</w:t>
            </w:r>
            <w:r w:rsidRPr="00FE48DF">
              <w:rPr>
                <w:rFonts w:ascii="Topmarks" w:hAnsi="Topmarks"/>
                <w:sz w:val="16"/>
                <w:szCs w:val="20"/>
              </w:rPr>
              <w:t xml:space="preserve"> </w:t>
            </w:r>
            <w:r w:rsidRPr="00FE48DF">
              <w:rPr>
                <w:rFonts w:ascii="Topmarks" w:eastAsia="Arial" w:hAnsi="Topmarks" w:cs="Arial"/>
                <w:sz w:val="16"/>
                <w:szCs w:val="20"/>
              </w:rPr>
              <w:t>routines.</w:t>
            </w:r>
          </w:p>
          <w:p w14:paraId="164D5905" w14:textId="77777777" w:rsidR="00D12DF0" w:rsidRPr="00FE48DF" w:rsidRDefault="00D12DF0" w:rsidP="00621D1D">
            <w:pPr>
              <w:rPr>
                <w:rFonts w:ascii="Topmarks" w:hAnsi="Topmarks"/>
                <w:sz w:val="16"/>
                <w:szCs w:val="20"/>
              </w:rPr>
            </w:pPr>
          </w:p>
          <w:p w14:paraId="305CE36B" w14:textId="77777777" w:rsidR="00D12DF0" w:rsidRPr="00FE48DF" w:rsidRDefault="00D12DF0" w:rsidP="00621D1D">
            <w:pPr>
              <w:rPr>
                <w:rFonts w:ascii="Topmarks" w:eastAsia="Arial" w:hAnsi="Topmarks" w:cs="Arial"/>
                <w:sz w:val="12"/>
                <w:szCs w:val="20"/>
              </w:rPr>
            </w:pPr>
            <w:r w:rsidRPr="00FE48DF">
              <w:rPr>
                <w:rFonts w:ascii="Topmarks" w:eastAsia="Arial" w:hAnsi="Topmarks" w:cs="Arial"/>
                <w:sz w:val="16"/>
                <w:szCs w:val="20"/>
              </w:rPr>
              <w:t>To recognise the shared responsibility of keeping a clean environment.</w:t>
            </w:r>
          </w:p>
          <w:p w14:paraId="768D4819" w14:textId="77777777" w:rsidR="00D12DF0" w:rsidRPr="00FE48DF" w:rsidRDefault="00D12DF0" w:rsidP="00621D1D">
            <w:pPr>
              <w:jc w:val="center"/>
              <w:rPr>
                <w:rFonts w:ascii="Topmarks" w:hAnsi="Topmarks"/>
                <w:sz w:val="18"/>
                <w:szCs w:val="18"/>
              </w:rPr>
            </w:pPr>
          </w:p>
          <w:p w14:paraId="2513EB2F" w14:textId="77777777" w:rsidR="00D12DF0" w:rsidRPr="00FE48DF" w:rsidRDefault="00D12DF0" w:rsidP="00621D1D">
            <w:pPr>
              <w:spacing w:before="80" w:after="40"/>
            </w:pPr>
            <w:r w:rsidRPr="00FE48DF">
              <w:rPr>
                <w:b/>
                <w:color w:val="1F4E79"/>
                <w:sz w:val="17"/>
              </w:rPr>
              <w:t>2026 NEW / RECOMMENDED</w:t>
            </w:r>
          </w:p>
          <w:p w14:paraId="0832268C" w14:textId="77777777" w:rsidR="00D12DF0" w:rsidRPr="00FE48DF" w:rsidRDefault="00D12DF0" w:rsidP="00621D1D">
            <w:pPr>
              <w:spacing w:after="40"/>
            </w:pPr>
            <w:r w:rsidRPr="00FE48DF">
              <w:rPr>
                <w:b/>
                <w:color w:val="000000"/>
                <w:sz w:val="17"/>
              </w:rPr>
              <w:t xml:space="preserve">NEW 2026: To understand nutritional content and calories in age-appropriate </w:t>
            </w:r>
            <w:r w:rsidRPr="00FE48DF">
              <w:rPr>
                <w:b/>
                <w:color w:val="000000"/>
                <w:sz w:val="17"/>
              </w:rPr>
              <w:lastRenderedPageBreak/>
              <w:t>terms and use this information as part of planning balanced meals.</w:t>
            </w:r>
          </w:p>
          <w:p w14:paraId="06FD6C61" w14:textId="77777777" w:rsidR="00D12DF0" w:rsidRPr="00FE48DF" w:rsidRDefault="00D12DF0" w:rsidP="00621D1D">
            <w:pPr>
              <w:spacing w:after="40"/>
            </w:pPr>
            <w:r w:rsidRPr="00FE48DF">
              <w:rPr>
                <w:b/>
                <w:color w:val="000000"/>
                <w:sz w:val="17"/>
              </w:rPr>
              <w:t>NEW 2026: To develop a healthy relationship with food and recognise that ordinary differences in eating preferences should not be stigmatised.</w:t>
            </w:r>
          </w:p>
          <w:p w14:paraId="43337C76" w14:textId="77777777" w:rsidR="00D12DF0" w:rsidRPr="00FE48DF" w:rsidRDefault="00D12DF0" w:rsidP="00621D1D">
            <w:pPr>
              <w:spacing w:after="40"/>
            </w:pPr>
            <w:r w:rsidRPr="00FE48DF">
              <w:rPr>
                <w:b/>
                <w:color w:val="000000"/>
                <w:sz w:val="17"/>
              </w:rPr>
              <w:t>NEW 2026: To recognise that worry and sadness can be ordinary emotions and identify when feelings are becoming persistent, overwhelming or difficult to manage.</w:t>
            </w:r>
          </w:p>
        </w:tc>
        <w:tc>
          <w:tcPr>
            <w:tcW w:w="2228" w:type="dxa"/>
            <w:shd w:val="clear" w:color="auto" w:fill="FFFFFF" w:themeFill="background1"/>
          </w:tcPr>
          <w:p w14:paraId="293A8FB0" w14:textId="77777777" w:rsidR="00D12DF0" w:rsidRPr="00FE48DF" w:rsidRDefault="00D12DF0" w:rsidP="00621D1D">
            <w:pPr>
              <w:rPr>
                <w:rFonts w:ascii="Topmarks" w:hAnsi="Topmarks"/>
                <w:sz w:val="16"/>
                <w:szCs w:val="20"/>
              </w:rPr>
            </w:pPr>
            <w:r w:rsidRPr="00FE48DF">
              <w:rPr>
                <w:rFonts w:ascii="Topmarks" w:eastAsia="Arial" w:hAnsi="Topmarks" w:cs="Arial"/>
                <w:w w:val="99"/>
                <w:sz w:val="16"/>
                <w:szCs w:val="20"/>
              </w:rPr>
              <w:lastRenderedPageBreak/>
              <w:t>To know that mental health is just as important as physical health and that both need looking</w:t>
            </w:r>
            <w:r w:rsidRPr="00FE48DF">
              <w:rPr>
                <w:rFonts w:ascii="Topmarks" w:hAnsi="Topmarks"/>
                <w:sz w:val="16"/>
                <w:szCs w:val="20"/>
              </w:rPr>
              <w:t xml:space="preserve"> </w:t>
            </w:r>
            <w:r w:rsidRPr="00FE48DF">
              <w:rPr>
                <w:rFonts w:ascii="Topmarks" w:eastAsia="Arial" w:hAnsi="Topmarks" w:cs="Arial"/>
                <w:sz w:val="16"/>
                <w:szCs w:val="20"/>
              </w:rPr>
              <w:t>after.</w:t>
            </w:r>
          </w:p>
          <w:p w14:paraId="46A71E17"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recognise that anyone can be affected by mental ill-health and that difficulties</w:t>
            </w:r>
            <w:r w:rsidRPr="00FE48DF">
              <w:rPr>
                <w:rFonts w:ascii="Topmarks" w:hAnsi="Topmarks"/>
                <w:sz w:val="16"/>
                <w:szCs w:val="20"/>
              </w:rPr>
              <w:t xml:space="preserve"> </w:t>
            </w:r>
            <w:r w:rsidRPr="00FE48DF">
              <w:rPr>
                <w:rFonts w:ascii="Topmarks" w:eastAsia="Arial" w:hAnsi="Topmarks" w:cs="Arial"/>
                <w:sz w:val="16"/>
                <w:szCs w:val="20"/>
              </w:rPr>
              <w:t>can be resolved with help and support.</w:t>
            </w:r>
          </w:p>
          <w:p w14:paraId="143A3951" w14:textId="77777777" w:rsidR="00D12DF0" w:rsidRPr="00FE48DF" w:rsidRDefault="00D12DF0" w:rsidP="00621D1D">
            <w:pPr>
              <w:rPr>
                <w:rFonts w:ascii="Topmarks" w:eastAsia="Arial" w:hAnsi="Topmarks" w:cs="Arial"/>
                <w:sz w:val="16"/>
                <w:szCs w:val="20"/>
              </w:rPr>
            </w:pPr>
          </w:p>
          <w:p w14:paraId="18B58D8D"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know how negative experiences such as being bullied or feeling lonely can affect mental</w:t>
            </w:r>
            <w:r w:rsidRPr="00FE48DF">
              <w:rPr>
                <w:rFonts w:ascii="Topmarks" w:hAnsi="Topmarks"/>
                <w:sz w:val="16"/>
                <w:szCs w:val="20"/>
              </w:rPr>
              <w:t xml:space="preserve"> </w:t>
            </w:r>
            <w:r w:rsidRPr="00FE48DF">
              <w:rPr>
                <w:rFonts w:ascii="Topmarks" w:eastAsia="Arial" w:hAnsi="Topmarks" w:cs="Arial"/>
                <w:sz w:val="16"/>
                <w:szCs w:val="20"/>
              </w:rPr>
              <w:t>wellbeing.</w:t>
            </w:r>
          </w:p>
          <w:p w14:paraId="08042BC0"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recognise positive strategies for managing feelings.</w:t>
            </w:r>
          </w:p>
          <w:p w14:paraId="230F09D7" w14:textId="77777777" w:rsidR="00D12DF0" w:rsidRPr="00FE48DF" w:rsidRDefault="00D12DF0" w:rsidP="00621D1D">
            <w:pPr>
              <w:rPr>
                <w:rFonts w:ascii="Topmarks" w:eastAsia="Arial" w:hAnsi="Topmarks" w:cs="Arial"/>
                <w:sz w:val="16"/>
                <w:szCs w:val="20"/>
              </w:rPr>
            </w:pPr>
          </w:p>
          <w:p w14:paraId="12F95393"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know that there are situations when someone may experience mixed or conflicting</w:t>
            </w:r>
            <w:r w:rsidRPr="00FE48DF">
              <w:rPr>
                <w:rFonts w:ascii="Topmarks" w:hAnsi="Topmarks"/>
                <w:sz w:val="16"/>
                <w:szCs w:val="20"/>
              </w:rPr>
              <w:t xml:space="preserve"> </w:t>
            </w:r>
            <w:r w:rsidRPr="00FE48DF">
              <w:rPr>
                <w:rFonts w:ascii="Topmarks" w:eastAsia="Arial" w:hAnsi="Topmarks" w:cs="Arial"/>
                <w:sz w:val="16"/>
                <w:szCs w:val="20"/>
              </w:rPr>
              <w:t>feelings.</w:t>
            </w:r>
          </w:p>
          <w:p w14:paraId="0207F969"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understand how feelings can often be helpful, whilst recognising that they sometimes need to</w:t>
            </w:r>
            <w:r w:rsidRPr="00FE48DF">
              <w:rPr>
                <w:rFonts w:ascii="Topmarks" w:hAnsi="Topmarks"/>
                <w:sz w:val="16"/>
                <w:szCs w:val="20"/>
              </w:rPr>
              <w:t xml:space="preserve"> </w:t>
            </w:r>
            <w:r w:rsidRPr="00FE48DF">
              <w:rPr>
                <w:rFonts w:ascii="Topmarks" w:eastAsia="Arial" w:hAnsi="Topmarks" w:cs="Arial"/>
                <w:sz w:val="16"/>
                <w:szCs w:val="20"/>
              </w:rPr>
              <w:t>be overcome.</w:t>
            </w:r>
          </w:p>
          <w:p w14:paraId="06F7DDCE"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 xml:space="preserve">To recognise that if someone experiences feelings that are not so good (most or </w:t>
            </w:r>
            <w:proofErr w:type="gramStart"/>
            <w:r w:rsidRPr="00FE48DF">
              <w:rPr>
                <w:rFonts w:ascii="Topmarks" w:eastAsia="Arial" w:hAnsi="Topmarks" w:cs="Arial"/>
                <w:sz w:val="16"/>
                <w:szCs w:val="20"/>
              </w:rPr>
              <w:t>all</w:t>
            </w:r>
            <w:r w:rsidRPr="00FE48DF">
              <w:rPr>
                <w:rFonts w:ascii="Topmarks" w:hAnsi="Topmarks"/>
                <w:sz w:val="16"/>
                <w:szCs w:val="20"/>
              </w:rPr>
              <w:t xml:space="preserve"> </w:t>
            </w:r>
            <w:r w:rsidRPr="00FE48DF">
              <w:rPr>
                <w:rFonts w:ascii="Topmarks" w:eastAsia="Arial" w:hAnsi="Topmarks" w:cs="Arial"/>
                <w:sz w:val="16"/>
                <w:szCs w:val="20"/>
              </w:rPr>
              <w:t>of</w:t>
            </w:r>
            <w:proofErr w:type="gramEnd"/>
            <w:r w:rsidRPr="00FE48DF">
              <w:rPr>
                <w:rFonts w:ascii="Topmarks" w:eastAsia="Arial" w:hAnsi="Topmarks" w:cs="Arial"/>
                <w:sz w:val="16"/>
                <w:szCs w:val="20"/>
              </w:rPr>
              <w:t xml:space="preserve"> the time) – help and support is available.</w:t>
            </w:r>
          </w:p>
          <w:p w14:paraId="6E04E534"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identify where they and others can ask for help and support with mental wellbeing</w:t>
            </w:r>
            <w:r w:rsidRPr="00FE48DF">
              <w:rPr>
                <w:rFonts w:ascii="Topmarks" w:hAnsi="Topmarks"/>
                <w:sz w:val="16"/>
                <w:szCs w:val="20"/>
              </w:rPr>
              <w:t xml:space="preserve"> </w:t>
            </w:r>
            <w:r w:rsidRPr="00FE48DF">
              <w:rPr>
                <w:rFonts w:ascii="Topmarks" w:eastAsia="Arial" w:hAnsi="Topmarks" w:cs="Arial"/>
                <w:sz w:val="16"/>
                <w:szCs w:val="20"/>
              </w:rPr>
              <w:t>in and outside school.</w:t>
            </w:r>
          </w:p>
          <w:p w14:paraId="4CD9E3A8"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understand the importance of asking for support from a trusted adult.</w:t>
            </w:r>
          </w:p>
          <w:p w14:paraId="5DFF849D" w14:textId="77777777" w:rsidR="00D12DF0" w:rsidRPr="00FE48DF" w:rsidRDefault="00D12DF0" w:rsidP="00621D1D">
            <w:pPr>
              <w:rPr>
                <w:rFonts w:ascii="Topmarks" w:eastAsia="Arial" w:hAnsi="Topmarks" w:cs="Arial"/>
                <w:w w:val="99"/>
                <w:sz w:val="16"/>
                <w:szCs w:val="20"/>
              </w:rPr>
            </w:pPr>
          </w:p>
          <w:p w14:paraId="2E8F5A0C" w14:textId="77777777" w:rsidR="00D12DF0" w:rsidRPr="00FE48DF" w:rsidRDefault="00D12DF0" w:rsidP="00621D1D">
            <w:pPr>
              <w:rPr>
                <w:rFonts w:ascii="Topmarks" w:hAnsi="Topmarks"/>
                <w:sz w:val="16"/>
                <w:szCs w:val="20"/>
              </w:rPr>
            </w:pPr>
            <w:r w:rsidRPr="00FE48DF">
              <w:rPr>
                <w:rFonts w:ascii="Topmarks" w:eastAsia="Arial" w:hAnsi="Topmarks" w:cs="Arial"/>
                <w:w w:val="99"/>
                <w:sz w:val="16"/>
                <w:szCs w:val="20"/>
              </w:rPr>
              <w:lastRenderedPageBreak/>
              <w:t>To know about the changes that may occur in life including death, and how these can cause</w:t>
            </w:r>
            <w:r w:rsidRPr="00FE48DF">
              <w:rPr>
                <w:rFonts w:ascii="Topmarks" w:hAnsi="Topmarks"/>
                <w:sz w:val="16"/>
                <w:szCs w:val="20"/>
              </w:rPr>
              <w:t xml:space="preserve"> </w:t>
            </w:r>
            <w:r w:rsidRPr="00FE48DF">
              <w:rPr>
                <w:rFonts w:ascii="Topmarks" w:eastAsia="Arial" w:hAnsi="Topmarks" w:cs="Arial"/>
                <w:sz w:val="16"/>
                <w:szCs w:val="20"/>
              </w:rPr>
              <w:t>conflicting feelings.</w:t>
            </w:r>
          </w:p>
          <w:p w14:paraId="4C7E3E1F"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understand that changes can mean people experience feelings of loss or grief.</w:t>
            </w:r>
          </w:p>
          <w:p w14:paraId="22221B35"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 xml:space="preserve">To understand about the process of grieving and how grief can be expressed. </w:t>
            </w:r>
          </w:p>
          <w:p w14:paraId="117A81F8"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know about strategies that can help someone cope with the feelings associated with</w:t>
            </w:r>
            <w:r w:rsidRPr="00FE48DF">
              <w:rPr>
                <w:rFonts w:ascii="Topmarks" w:hAnsi="Topmarks"/>
                <w:sz w:val="16"/>
                <w:szCs w:val="20"/>
              </w:rPr>
              <w:t xml:space="preserve"> </w:t>
            </w:r>
            <w:r w:rsidRPr="00FE48DF">
              <w:rPr>
                <w:rFonts w:ascii="Topmarks" w:eastAsia="Arial" w:hAnsi="Topmarks" w:cs="Arial"/>
                <w:sz w:val="16"/>
                <w:szCs w:val="20"/>
              </w:rPr>
              <w:t>change or loss.</w:t>
            </w:r>
          </w:p>
          <w:p w14:paraId="23D8C609"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identify how to ask for help and support with loss, grief or other aspects of</w:t>
            </w:r>
            <w:r w:rsidRPr="00FE48DF">
              <w:rPr>
                <w:rFonts w:ascii="Topmarks" w:hAnsi="Topmarks"/>
                <w:sz w:val="16"/>
                <w:szCs w:val="20"/>
              </w:rPr>
              <w:t xml:space="preserve"> </w:t>
            </w:r>
            <w:r w:rsidRPr="00FE48DF">
              <w:rPr>
                <w:rFonts w:ascii="Topmarks" w:eastAsia="Arial" w:hAnsi="Topmarks" w:cs="Arial"/>
                <w:sz w:val="16"/>
                <w:szCs w:val="20"/>
              </w:rPr>
              <w:t>change.</w:t>
            </w:r>
          </w:p>
          <w:p w14:paraId="4E3210EC" w14:textId="77777777" w:rsidR="00D12DF0" w:rsidRPr="00FE48DF" w:rsidRDefault="00D12DF0" w:rsidP="00621D1D">
            <w:pPr>
              <w:rPr>
                <w:rFonts w:ascii="Topmarks" w:eastAsia="Arial" w:hAnsi="Topmarks" w:cs="Arial"/>
                <w:sz w:val="16"/>
                <w:szCs w:val="20"/>
              </w:rPr>
            </w:pPr>
          </w:p>
          <w:p w14:paraId="71C01CC6"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know how balancing time online with other activities helps to maintain their health and</w:t>
            </w:r>
            <w:r w:rsidRPr="00FE48DF">
              <w:rPr>
                <w:rFonts w:ascii="Topmarks" w:hAnsi="Topmarks"/>
                <w:sz w:val="16"/>
                <w:szCs w:val="20"/>
              </w:rPr>
              <w:t xml:space="preserve"> </w:t>
            </w:r>
            <w:r w:rsidRPr="00FE48DF">
              <w:rPr>
                <w:rFonts w:ascii="Topmarks" w:eastAsia="Arial" w:hAnsi="Topmarks" w:cs="Arial"/>
                <w:sz w:val="16"/>
                <w:szCs w:val="20"/>
              </w:rPr>
              <w:t>wellbeing.</w:t>
            </w:r>
          </w:p>
          <w:p w14:paraId="721CDF79"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recognise strategies to manage time spent online and foster positive habits e.g. switching</w:t>
            </w:r>
            <w:r w:rsidRPr="00FE48DF">
              <w:rPr>
                <w:rFonts w:ascii="Topmarks" w:hAnsi="Topmarks"/>
                <w:sz w:val="16"/>
                <w:szCs w:val="20"/>
              </w:rPr>
              <w:t xml:space="preserve"> </w:t>
            </w:r>
            <w:r w:rsidRPr="00FE48DF">
              <w:rPr>
                <w:rFonts w:ascii="Topmarks" w:eastAsia="Arial" w:hAnsi="Topmarks" w:cs="Arial"/>
                <w:sz w:val="16"/>
                <w:szCs w:val="20"/>
              </w:rPr>
              <w:t>phone off at night.</w:t>
            </w:r>
          </w:p>
          <w:p w14:paraId="58B6156C"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understand what to do and whom to tell if they are frightened or worried about something they</w:t>
            </w:r>
            <w:r w:rsidRPr="00FE48DF">
              <w:rPr>
                <w:rFonts w:ascii="Topmarks" w:hAnsi="Topmarks"/>
                <w:sz w:val="16"/>
                <w:szCs w:val="20"/>
              </w:rPr>
              <w:t xml:space="preserve"> </w:t>
            </w:r>
            <w:r w:rsidRPr="00FE48DF">
              <w:rPr>
                <w:rFonts w:ascii="Topmarks" w:eastAsia="Arial" w:hAnsi="Topmarks" w:cs="Arial"/>
                <w:sz w:val="16"/>
                <w:szCs w:val="20"/>
              </w:rPr>
              <w:t>have seen online.</w:t>
            </w:r>
          </w:p>
          <w:p w14:paraId="5C60C2CC" w14:textId="77777777" w:rsidR="00D12DF0" w:rsidRPr="00FE48DF" w:rsidRDefault="00D12DF0" w:rsidP="00621D1D">
            <w:pPr>
              <w:rPr>
                <w:rFonts w:ascii="Topmarks" w:hAnsi="Topmarks"/>
                <w:sz w:val="16"/>
                <w:szCs w:val="20"/>
              </w:rPr>
            </w:pPr>
          </w:p>
          <w:p w14:paraId="071E01E7" w14:textId="77777777" w:rsidR="00D12DF0" w:rsidRPr="00FE48DF" w:rsidRDefault="00D12DF0" w:rsidP="00621D1D">
            <w:pPr>
              <w:rPr>
                <w:rFonts w:ascii="Topmarks" w:hAnsi="Topmarks"/>
                <w:sz w:val="16"/>
                <w:szCs w:val="20"/>
              </w:rPr>
            </w:pPr>
          </w:p>
          <w:p w14:paraId="253B9CB6" w14:textId="77777777" w:rsidR="00D12DF0" w:rsidRPr="00FE48DF" w:rsidRDefault="00D12DF0" w:rsidP="00621D1D">
            <w:pPr>
              <w:rPr>
                <w:rFonts w:ascii="Topmarks" w:hAnsi="Topmarks"/>
                <w:sz w:val="16"/>
                <w:szCs w:val="20"/>
              </w:rPr>
            </w:pPr>
          </w:p>
          <w:p w14:paraId="7AF7C8E2" w14:textId="77777777" w:rsidR="00D12DF0" w:rsidRPr="00FE48DF" w:rsidRDefault="00D12DF0" w:rsidP="00621D1D">
            <w:pPr>
              <w:rPr>
                <w:rFonts w:ascii="Topmarks" w:hAnsi="Topmarks"/>
                <w:sz w:val="16"/>
                <w:szCs w:val="20"/>
              </w:rPr>
            </w:pPr>
          </w:p>
          <w:p w14:paraId="0EE26CFB" w14:textId="77777777" w:rsidR="00D12DF0" w:rsidRPr="00FE48DF" w:rsidRDefault="00D12DF0" w:rsidP="00621D1D">
            <w:pPr>
              <w:rPr>
                <w:rFonts w:ascii="Topmarks" w:hAnsi="Topmarks"/>
                <w:sz w:val="16"/>
                <w:szCs w:val="20"/>
              </w:rPr>
            </w:pPr>
          </w:p>
          <w:p w14:paraId="1F7B9BCC" w14:textId="77777777" w:rsidR="00D12DF0" w:rsidRPr="00FE48DF" w:rsidRDefault="00D12DF0" w:rsidP="00621D1D">
            <w:pPr>
              <w:rPr>
                <w:rFonts w:ascii="Topmarks" w:hAnsi="Topmarks"/>
                <w:sz w:val="16"/>
                <w:szCs w:val="20"/>
              </w:rPr>
            </w:pPr>
          </w:p>
          <w:p w14:paraId="6414A6F1" w14:textId="77777777" w:rsidR="00D12DF0" w:rsidRPr="00FE48DF" w:rsidRDefault="00D12DF0" w:rsidP="00621D1D">
            <w:pPr>
              <w:rPr>
                <w:rFonts w:ascii="Topmarks" w:hAnsi="Topmarks"/>
                <w:sz w:val="16"/>
                <w:szCs w:val="20"/>
              </w:rPr>
            </w:pPr>
          </w:p>
          <w:p w14:paraId="0755507C" w14:textId="77777777" w:rsidR="00D12DF0" w:rsidRPr="00FE48DF" w:rsidRDefault="00D12DF0" w:rsidP="00621D1D">
            <w:pPr>
              <w:rPr>
                <w:rFonts w:ascii="Topmarks" w:hAnsi="Topmarks"/>
                <w:sz w:val="16"/>
                <w:szCs w:val="20"/>
              </w:rPr>
            </w:pPr>
          </w:p>
          <w:p w14:paraId="6EFD4BDB" w14:textId="77777777" w:rsidR="00D12DF0" w:rsidRPr="00FE48DF" w:rsidRDefault="00D12DF0" w:rsidP="00621D1D">
            <w:pPr>
              <w:rPr>
                <w:rFonts w:ascii="Topmarks" w:hAnsi="Topmarks"/>
                <w:sz w:val="16"/>
                <w:szCs w:val="20"/>
              </w:rPr>
            </w:pPr>
          </w:p>
          <w:p w14:paraId="06541436" w14:textId="77777777" w:rsidR="00D12DF0" w:rsidRPr="00FE48DF" w:rsidRDefault="00D12DF0" w:rsidP="00621D1D">
            <w:pPr>
              <w:jc w:val="center"/>
              <w:rPr>
                <w:rFonts w:ascii="Topmarks" w:hAnsi="Topmarks"/>
                <w:sz w:val="18"/>
                <w:szCs w:val="18"/>
              </w:rPr>
            </w:pPr>
          </w:p>
          <w:p w14:paraId="629814A3" w14:textId="77777777" w:rsidR="00D12DF0" w:rsidRPr="00FE48DF" w:rsidRDefault="00D12DF0" w:rsidP="00621D1D">
            <w:pPr>
              <w:spacing w:before="80" w:after="40"/>
            </w:pPr>
            <w:r w:rsidRPr="00FE48DF">
              <w:rPr>
                <w:b/>
                <w:color w:val="1F4E79"/>
                <w:sz w:val="17"/>
              </w:rPr>
              <w:t>2026 NEW / RECOMMENDED</w:t>
            </w:r>
          </w:p>
          <w:p w14:paraId="7F5C93D1" w14:textId="77777777" w:rsidR="00D12DF0" w:rsidRPr="00FE48DF" w:rsidRDefault="00D12DF0" w:rsidP="00621D1D">
            <w:pPr>
              <w:spacing w:after="40"/>
            </w:pPr>
            <w:r w:rsidRPr="00FE48DF">
              <w:rPr>
                <w:b/>
                <w:color w:val="000000"/>
                <w:sz w:val="17"/>
              </w:rPr>
              <w:t xml:space="preserve">NEW 2026: To understand nutritional content and </w:t>
            </w:r>
            <w:r w:rsidRPr="00FE48DF">
              <w:rPr>
                <w:b/>
                <w:color w:val="000000"/>
                <w:sz w:val="17"/>
              </w:rPr>
              <w:lastRenderedPageBreak/>
              <w:t>calories in age-appropriate terms and use this information when planning and preparing balanced meals.</w:t>
            </w:r>
          </w:p>
          <w:p w14:paraId="1D9FBAA1" w14:textId="77777777" w:rsidR="00D12DF0" w:rsidRPr="00FE48DF" w:rsidRDefault="00D12DF0" w:rsidP="00621D1D">
            <w:pPr>
              <w:spacing w:after="40"/>
            </w:pPr>
            <w:r w:rsidRPr="00FE48DF">
              <w:rPr>
                <w:b/>
                <w:color w:val="000000"/>
                <w:sz w:val="17"/>
              </w:rPr>
              <w:t>NEW 2026: To understand what a healthy relationship with food can look like and avoid shame or stigma around food choices.</w:t>
            </w:r>
          </w:p>
          <w:p w14:paraId="13C77627" w14:textId="77777777" w:rsidR="00D12DF0" w:rsidRPr="00FE48DF" w:rsidRDefault="00D12DF0" w:rsidP="00621D1D">
            <w:pPr>
              <w:spacing w:after="40"/>
            </w:pPr>
            <w:r w:rsidRPr="00FE48DF">
              <w:rPr>
                <w:b/>
                <w:color w:val="000000"/>
                <w:sz w:val="17"/>
              </w:rPr>
              <w:t>NEW 2026: To recognise that ordinary worry and sadness are part of life, while persistent or difficult feelings may indicate a need for additional support.</w:t>
            </w:r>
          </w:p>
        </w:tc>
      </w:tr>
      <w:tr w:rsidR="00D12DF0" w:rsidRPr="00FE48DF" w14:paraId="67B3DD38" w14:textId="77777777" w:rsidTr="00621D1D">
        <w:tc>
          <w:tcPr>
            <w:tcW w:w="15593" w:type="dxa"/>
            <w:gridSpan w:val="7"/>
            <w:shd w:val="clear" w:color="auto" w:fill="B8CCE4" w:themeFill="accent1" w:themeFillTint="66"/>
          </w:tcPr>
          <w:p w14:paraId="055D4F32" w14:textId="77777777" w:rsidR="00D12DF0" w:rsidRPr="00FE48DF" w:rsidRDefault="00D12DF0" w:rsidP="00621D1D">
            <w:pPr>
              <w:jc w:val="center"/>
              <w:rPr>
                <w:rFonts w:ascii="Topmarks" w:hAnsi="Topmarks"/>
                <w:b/>
                <w:sz w:val="16"/>
              </w:rPr>
            </w:pPr>
            <w:r w:rsidRPr="00FE48DF">
              <w:rPr>
                <w:rFonts w:ascii="Topmarks" w:hAnsi="Topmarks"/>
                <w:b/>
                <w:sz w:val="16"/>
              </w:rPr>
              <w:lastRenderedPageBreak/>
              <w:t xml:space="preserve">Growing and </w:t>
            </w:r>
            <w:proofErr w:type="gramStart"/>
            <w:r w:rsidRPr="00FE48DF">
              <w:rPr>
                <w:rFonts w:ascii="Topmarks" w:hAnsi="Topmarks"/>
                <w:b/>
                <w:sz w:val="16"/>
              </w:rPr>
              <w:t>Changing</w:t>
            </w:r>
            <w:proofErr w:type="gramEnd"/>
          </w:p>
        </w:tc>
      </w:tr>
      <w:tr w:rsidR="00D12DF0" w:rsidRPr="00FE48DF" w14:paraId="16CF7E6F" w14:textId="77777777" w:rsidTr="00621D1D">
        <w:tc>
          <w:tcPr>
            <w:tcW w:w="2227" w:type="dxa"/>
            <w:shd w:val="clear" w:color="auto" w:fill="FFFFFF" w:themeFill="background1"/>
          </w:tcPr>
          <w:p w14:paraId="7A3AA60D" w14:textId="77777777" w:rsidR="00D12DF0" w:rsidRPr="00FE48DF" w:rsidRDefault="00D12DF0" w:rsidP="00621D1D">
            <w:pPr>
              <w:pStyle w:val="Default"/>
              <w:rPr>
                <w:rFonts w:ascii="Topmarks" w:hAnsi="Topmarks"/>
                <w:sz w:val="16"/>
                <w:szCs w:val="16"/>
              </w:rPr>
            </w:pPr>
            <w:r w:rsidRPr="00FE48DF">
              <w:rPr>
                <w:rFonts w:ascii="Topmarks" w:hAnsi="Topmarks" w:cstheme="minorBidi"/>
                <w:color w:val="auto"/>
                <w:sz w:val="16"/>
                <w:szCs w:val="16"/>
              </w:rPr>
              <w:t>To s</w:t>
            </w:r>
            <w:r w:rsidRPr="00FE48DF">
              <w:rPr>
                <w:rFonts w:ascii="Topmarks" w:hAnsi="Topmarks"/>
                <w:sz w:val="16"/>
                <w:szCs w:val="16"/>
              </w:rPr>
              <w:t>ee themselves as a valuable individual.</w:t>
            </w:r>
          </w:p>
          <w:p w14:paraId="37013277" w14:textId="77777777" w:rsidR="00D12DF0" w:rsidRPr="00FE48DF" w:rsidRDefault="00D12DF0" w:rsidP="00621D1D">
            <w:pPr>
              <w:pStyle w:val="Default"/>
              <w:rPr>
                <w:rFonts w:ascii="Topmarks" w:hAnsi="Topmarks"/>
                <w:sz w:val="16"/>
                <w:szCs w:val="16"/>
              </w:rPr>
            </w:pPr>
            <w:r w:rsidRPr="00FE48DF">
              <w:rPr>
                <w:rFonts w:ascii="Topmarks" w:hAnsi="Topmarks"/>
                <w:sz w:val="16"/>
                <w:szCs w:val="16"/>
              </w:rPr>
              <w:t>To identify their own strengths.</w:t>
            </w:r>
          </w:p>
          <w:p w14:paraId="43F9CEE1" w14:textId="77777777" w:rsidR="00D12DF0" w:rsidRPr="00FE48DF" w:rsidRDefault="00D12DF0" w:rsidP="00621D1D">
            <w:pPr>
              <w:pStyle w:val="Default"/>
              <w:rPr>
                <w:rFonts w:ascii="Topmarks" w:hAnsi="Topmarks" w:cstheme="minorBidi"/>
                <w:color w:val="auto"/>
                <w:sz w:val="16"/>
                <w:szCs w:val="16"/>
              </w:rPr>
            </w:pPr>
          </w:p>
          <w:p w14:paraId="61826ACC" w14:textId="77777777" w:rsidR="00D12DF0" w:rsidRPr="00FE48DF" w:rsidRDefault="00D12DF0" w:rsidP="00621D1D">
            <w:pPr>
              <w:pStyle w:val="Default"/>
              <w:rPr>
                <w:rFonts w:ascii="Topmarks" w:hAnsi="Topmarks"/>
                <w:sz w:val="16"/>
                <w:szCs w:val="16"/>
              </w:rPr>
            </w:pPr>
            <w:r w:rsidRPr="00FE48DF">
              <w:rPr>
                <w:rFonts w:ascii="Topmarks" w:hAnsi="Topmarks"/>
                <w:sz w:val="16"/>
                <w:szCs w:val="16"/>
              </w:rPr>
              <w:t xml:space="preserve">To express their feelings and consider the feelings of others. </w:t>
            </w:r>
          </w:p>
          <w:p w14:paraId="634804E0" w14:textId="77777777" w:rsidR="00D12DF0" w:rsidRPr="00FE48DF" w:rsidRDefault="00D12DF0" w:rsidP="00621D1D">
            <w:pPr>
              <w:pStyle w:val="Default"/>
              <w:rPr>
                <w:rFonts w:ascii="Topmarks" w:hAnsi="Topmarks"/>
                <w:sz w:val="16"/>
                <w:szCs w:val="16"/>
              </w:rPr>
            </w:pPr>
          </w:p>
          <w:p w14:paraId="5CEFED60" w14:textId="77777777" w:rsidR="00D12DF0" w:rsidRPr="00FE48DF" w:rsidRDefault="00D12DF0" w:rsidP="00621D1D">
            <w:pPr>
              <w:pStyle w:val="Default"/>
              <w:rPr>
                <w:rFonts w:ascii="Topmarks" w:hAnsi="Topmarks"/>
                <w:sz w:val="16"/>
                <w:szCs w:val="16"/>
              </w:rPr>
            </w:pPr>
            <w:r w:rsidRPr="00FE48DF">
              <w:rPr>
                <w:rFonts w:ascii="Topmarks" w:hAnsi="Topmarks" w:cstheme="minorBidi"/>
                <w:color w:val="auto"/>
                <w:sz w:val="16"/>
                <w:szCs w:val="16"/>
              </w:rPr>
              <w:t>To i</w:t>
            </w:r>
            <w:r w:rsidRPr="00FE48DF">
              <w:rPr>
                <w:rFonts w:ascii="Topmarks" w:hAnsi="Topmarks"/>
                <w:sz w:val="16"/>
                <w:szCs w:val="16"/>
              </w:rPr>
              <w:t xml:space="preserve">dentify and moderate their own feelings socially and emotionally. </w:t>
            </w:r>
          </w:p>
          <w:p w14:paraId="7B725A35" w14:textId="77777777" w:rsidR="00D12DF0" w:rsidRPr="00FE48DF" w:rsidRDefault="00D12DF0" w:rsidP="00621D1D">
            <w:pPr>
              <w:pStyle w:val="Default"/>
              <w:rPr>
                <w:rFonts w:ascii="Topmarks" w:hAnsi="Topmarks"/>
                <w:sz w:val="16"/>
                <w:szCs w:val="16"/>
              </w:rPr>
            </w:pPr>
          </w:p>
          <w:p w14:paraId="6CFB9764" w14:textId="77777777" w:rsidR="00D12DF0" w:rsidRPr="00FE48DF" w:rsidRDefault="00D12DF0" w:rsidP="00621D1D">
            <w:pPr>
              <w:pStyle w:val="Default"/>
              <w:rPr>
                <w:rFonts w:ascii="Topmarks" w:hAnsi="Topmarks"/>
                <w:sz w:val="16"/>
                <w:szCs w:val="16"/>
              </w:rPr>
            </w:pPr>
            <w:r w:rsidRPr="00FE48DF">
              <w:rPr>
                <w:rStyle w:val="A2"/>
                <w:rFonts w:ascii="Topmarks" w:hAnsi="Topmarks"/>
                <w:sz w:val="16"/>
                <w:szCs w:val="16"/>
              </w:rPr>
              <w:t>To consider and t</w:t>
            </w:r>
            <w:r w:rsidRPr="00FE48DF">
              <w:rPr>
                <w:rFonts w:ascii="Topmarks" w:hAnsi="Topmarks"/>
                <w:sz w:val="16"/>
                <w:szCs w:val="16"/>
              </w:rPr>
              <w:t xml:space="preserve">hink about the perspectives of others. </w:t>
            </w:r>
          </w:p>
          <w:p w14:paraId="0AEBC627" w14:textId="77777777" w:rsidR="00D12DF0" w:rsidRPr="00FE48DF" w:rsidRDefault="00D12DF0" w:rsidP="00621D1D">
            <w:pPr>
              <w:jc w:val="center"/>
              <w:rPr>
                <w:rFonts w:ascii="Topmarks" w:hAnsi="Topmarks"/>
                <w:sz w:val="18"/>
                <w:szCs w:val="18"/>
              </w:rPr>
            </w:pPr>
          </w:p>
        </w:tc>
        <w:tc>
          <w:tcPr>
            <w:tcW w:w="2228" w:type="dxa"/>
            <w:shd w:val="clear" w:color="auto" w:fill="FFFFFF" w:themeFill="background1"/>
          </w:tcPr>
          <w:p w14:paraId="121D6C29" w14:textId="77777777" w:rsidR="00D12DF0" w:rsidRPr="00FE48DF" w:rsidRDefault="00D12DF0" w:rsidP="00621D1D">
            <w:pPr>
              <w:rPr>
                <w:rFonts w:ascii="Topmarks" w:hAnsi="Topmarks"/>
                <w:sz w:val="16"/>
                <w:szCs w:val="16"/>
              </w:rPr>
            </w:pPr>
            <w:r w:rsidRPr="00FE48DF">
              <w:rPr>
                <w:rFonts w:ascii="Topmarks" w:eastAsia="Arial" w:hAnsi="Topmarks" w:cs="Arial"/>
                <w:w w:val="99"/>
                <w:sz w:val="16"/>
                <w:szCs w:val="16"/>
              </w:rPr>
              <w:t>To recognise what makes them special and unique including their likes, dislikes and</w:t>
            </w:r>
            <w:r w:rsidRPr="00FE48DF">
              <w:rPr>
                <w:rFonts w:ascii="Topmarks" w:eastAsia="Arial" w:hAnsi="Topmarks" w:cs="Arial"/>
                <w:sz w:val="16"/>
                <w:szCs w:val="16"/>
              </w:rPr>
              <w:t xml:space="preserve"> what they are good at</w:t>
            </w:r>
            <w:r w:rsidRPr="00FE48DF">
              <w:rPr>
                <w:rFonts w:ascii="Topmarks" w:hAnsi="Topmarks"/>
                <w:sz w:val="16"/>
                <w:szCs w:val="16"/>
              </w:rPr>
              <w:t>.</w:t>
            </w:r>
          </w:p>
          <w:p w14:paraId="0DCB17E5"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understand how they are the same and different to others.</w:t>
            </w:r>
          </w:p>
          <w:p w14:paraId="43606C1B" w14:textId="77777777" w:rsidR="00D12DF0" w:rsidRPr="00FE48DF" w:rsidRDefault="00D12DF0" w:rsidP="00621D1D">
            <w:pPr>
              <w:rPr>
                <w:rFonts w:ascii="Topmarks" w:hAnsi="Topmarks"/>
                <w:sz w:val="16"/>
                <w:szCs w:val="16"/>
              </w:rPr>
            </w:pPr>
          </w:p>
          <w:p w14:paraId="65201F53" w14:textId="77777777" w:rsidR="00D12DF0" w:rsidRPr="00FE48DF" w:rsidRDefault="00D12DF0" w:rsidP="00621D1D">
            <w:pPr>
              <w:rPr>
                <w:rFonts w:ascii="Topmarks" w:eastAsia="Arial" w:hAnsi="Topmarks" w:cs="Arial"/>
                <w:sz w:val="16"/>
                <w:szCs w:val="16"/>
              </w:rPr>
            </w:pPr>
            <w:r w:rsidRPr="00FE48DF">
              <w:rPr>
                <w:rFonts w:ascii="Topmarks" w:hAnsi="Topmarks"/>
                <w:sz w:val="16"/>
                <w:szCs w:val="16"/>
              </w:rPr>
              <w:t>To know how to manage and whom to tell when finding things difficult, or when things go</w:t>
            </w:r>
            <w:r w:rsidRPr="00FE48DF">
              <w:rPr>
                <w:rFonts w:ascii="Topmarks" w:eastAsia="Arial" w:hAnsi="Topmarks" w:cs="Arial"/>
                <w:sz w:val="16"/>
                <w:szCs w:val="16"/>
              </w:rPr>
              <w:t xml:space="preserve"> wrong.</w:t>
            </w:r>
          </w:p>
          <w:p w14:paraId="1C5E92FD" w14:textId="77777777" w:rsidR="00D12DF0" w:rsidRPr="00FE48DF" w:rsidRDefault="00D12DF0" w:rsidP="00621D1D">
            <w:pPr>
              <w:rPr>
                <w:rFonts w:ascii="Topmarks" w:eastAsia="Arial" w:hAnsi="Topmarks" w:cs="Arial"/>
                <w:sz w:val="16"/>
                <w:szCs w:val="16"/>
              </w:rPr>
            </w:pPr>
          </w:p>
          <w:p w14:paraId="7339B399" w14:textId="77777777" w:rsidR="00D12DF0" w:rsidRPr="00FE48DF" w:rsidRDefault="00D12DF0" w:rsidP="00621D1D">
            <w:pPr>
              <w:rPr>
                <w:rFonts w:ascii="Topmarks" w:hAnsi="Topmarks"/>
                <w:b/>
                <w:sz w:val="16"/>
                <w:szCs w:val="16"/>
              </w:rPr>
            </w:pPr>
            <w:r w:rsidRPr="00FE48DF">
              <w:rPr>
                <w:rFonts w:ascii="Topmarks" w:eastAsia="Arial" w:hAnsi="Topmarks" w:cs="Arial"/>
                <w:sz w:val="16"/>
                <w:szCs w:val="16"/>
              </w:rPr>
              <w:t>To understand about different kinds of feelings.</w:t>
            </w:r>
          </w:p>
          <w:p w14:paraId="07ABDD8F" w14:textId="77777777" w:rsidR="00D12DF0" w:rsidRPr="00FE48DF" w:rsidRDefault="00D12DF0" w:rsidP="00621D1D">
            <w:pPr>
              <w:rPr>
                <w:rFonts w:ascii="Topmarks" w:hAnsi="Topmarks"/>
                <w:b/>
                <w:sz w:val="16"/>
                <w:szCs w:val="16"/>
              </w:rPr>
            </w:pPr>
            <w:r w:rsidRPr="00FE48DF">
              <w:rPr>
                <w:rFonts w:ascii="Topmarks" w:eastAsia="Arial" w:hAnsi="Topmarks" w:cs="Arial"/>
                <w:sz w:val="16"/>
                <w:szCs w:val="16"/>
              </w:rPr>
              <w:t>To know how to recognise feelings in themselves and others.</w:t>
            </w:r>
          </w:p>
          <w:p w14:paraId="675F7CDB"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understand how feelings can affect how people behave.</w:t>
            </w:r>
          </w:p>
          <w:p w14:paraId="5545C974" w14:textId="77777777" w:rsidR="00D12DF0" w:rsidRPr="00FE48DF" w:rsidRDefault="00D12DF0" w:rsidP="00621D1D">
            <w:pPr>
              <w:jc w:val="center"/>
              <w:rPr>
                <w:rFonts w:ascii="Topmarks" w:hAnsi="Topmarks"/>
                <w:sz w:val="18"/>
                <w:szCs w:val="18"/>
              </w:rPr>
            </w:pPr>
          </w:p>
        </w:tc>
        <w:tc>
          <w:tcPr>
            <w:tcW w:w="2227" w:type="dxa"/>
            <w:shd w:val="clear" w:color="auto" w:fill="FFFFFF" w:themeFill="background1"/>
          </w:tcPr>
          <w:p w14:paraId="714E568E"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know about the human life cycle and how people grow from young to old.</w:t>
            </w:r>
          </w:p>
          <w:p w14:paraId="655B899C" w14:textId="77777777" w:rsidR="00D12DF0" w:rsidRPr="00FE48DF" w:rsidRDefault="00D12DF0" w:rsidP="00621D1D">
            <w:pPr>
              <w:rPr>
                <w:rFonts w:ascii="Topmarks" w:eastAsia="Arial" w:hAnsi="Topmarks" w:cs="Arial"/>
                <w:sz w:val="16"/>
                <w:szCs w:val="20"/>
              </w:rPr>
            </w:pPr>
          </w:p>
          <w:p w14:paraId="03BB019D"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identify and name the main parts of the body including external genitalia (</w:t>
            </w:r>
            <w:proofErr w:type="spellStart"/>
            <w:r w:rsidRPr="00FE48DF">
              <w:rPr>
                <w:rFonts w:ascii="Topmarks" w:eastAsia="Arial" w:hAnsi="Topmarks" w:cs="Arial"/>
                <w:sz w:val="16"/>
                <w:szCs w:val="20"/>
              </w:rPr>
              <w:t>e.g</w:t>
            </w:r>
            <w:proofErr w:type="spellEnd"/>
            <w:r w:rsidRPr="00FE48DF">
              <w:rPr>
                <w:rFonts w:ascii="Topmarks" w:eastAsia="Arial" w:hAnsi="Topmarks" w:cs="Arial"/>
                <w:sz w:val="16"/>
                <w:szCs w:val="20"/>
              </w:rPr>
              <w:t xml:space="preserve">, vagina, penis).  </w:t>
            </w:r>
          </w:p>
          <w:p w14:paraId="383992A4" w14:textId="77777777" w:rsidR="00D12DF0" w:rsidRPr="00FE48DF" w:rsidRDefault="00D12DF0" w:rsidP="00621D1D">
            <w:pPr>
              <w:rPr>
                <w:rFonts w:ascii="Topmarks" w:eastAsia="Arial" w:hAnsi="Topmarks" w:cs="Arial"/>
                <w:sz w:val="16"/>
                <w:szCs w:val="20"/>
              </w:rPr>
            </w:pPr>
          </w:p>
          <w:p w14:paraId="13BB76AC"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know about change as people grow up, including new opportunities and responsibilities.</w:t>
            </w:r>
          </w:p>
          <w:p w14:paraId="19C456D7" w14:textId="77777777" w:rsidR="00D12DF0" w:rsidRPr="00FE48DF" w:rsidRDefault="00D12DF0" w:rsidP="00621D1D">
            <w:pPr>
              <w:rPr>
                <w:rFonts w:ascii="Topmarks" w:eastAsia="Arial" w:hAnsi="Topmarks" w:cs="Arial"/>
                <w:sz w:val="16"/>
                <w:szCs w:val="20"/>
              </w:rPr>
            </w:pPr>
          </w:p>
          <w:p w14:paraId="1C442BFB"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recognise the skills in preparing to move to a new class and setting goals for next year.</w:t>
            </w:r>
          </w:p>
          <w:p w14:paraId="7E5806A9" w14:textId="77777777" w:rsidR="00D12DF0" w:rsidRPr="00FE48DF" w:rsidRDefault="00D12DF0" w:rsidP="00621D1D">
            <w:pPr>
              <w:jc w:val="center"/>
              <w:rPr>
                <w:rFonts w:ascii="Topmarks" w:hAnsi="Topmarks"/>
                <w:sz w:val="18"/>
                <w:szCs w:val="18"/>
              </w:rPr>
            </w:pPr>
          </w:p>
        </w:tc>
        <w:tc>
          <w:tcPr>
            <w:tcW w:w="2228" w:type="dxa"/>
            <w:shd w:val="clear" w:color="auto" w:fill="FFFFFF" w:themeFill="background1"/>
          </w:tcPr>
          <w:p w14:paraId="1204705E"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understand that everyone is an individual and has unique and valuable contributions to make.</w:t>
            </w:r>
          </w:p>
          <w:p w14:paraId="4F577A13" w14:textId="77777777" w:rsidR="00D12DF0" w:rsidRPr="00FE48DF" w:rsidRDefault="00D12DF0" w:rsidP="00621D1D">
            <w:pPr>
              <w:rPr>
                <w:rFonts w:ascii="Topmarks" w:eastAsia="Arial" w:hAnsi="Topmarks" w:cs="Arial"/>
                <w:sz w:val="16"/>
                <w:szCs w:val="16"/>
              </w:rPr>
            </w:pPr>
            <w:r w:rsidRPr="00FE48DF">
              <w:rPr>
                <w:rFonts w:ascii="Topmarks" w:eastAsia="Arial" w:hAnsi="Topmarks" w:cs="Arial"/>
                <w:sz w:val="16"/>
                <w:szCs w:val="16"/>
              </w:rPr>
              <w:t>To recognise how strengths and interests form part of a person’s identity.</w:t>
            </w:r>
          </w:p>
          <w:p w14:paraId="69F30005" w14:textId="77777777" w:rsidR="00D12DF0" w:rsidRPr="00FE48DF" w:rsidRDefault="00D12DF0" w:rsidP="00621D1D">
            <w:pPr>
              <w:rPr>
                <w:rFonts w:ascii="Topmarks" w:eastAsia="Arial" w:hAnsi="Topmarks" w:cs="Arial"/>
                <w:sz w:val="16"/>
                <w:szCs w:val="16"/>
              </w:rPr>
            </w:pPr>
          </w:p>
          <w:p w14:paraId="2A54A6D8"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 xml:space="preserve">To identify and name the main parts of the body including external genitalia  </w:t>
            </w:r>
          </w:p>
          <w:p w14:paraId="0C917CF2" w14:textId="77777777" w:rsidR="00D12DF0" w:rsidRPr="00FE48DF" w:rsidRDefault="00D12DF0" w:rsidP="00621D1D">
            <w:pPr>
              <w:rPr>
                <w:rFonts w:ascii="Topmarks" w:eastAsia="Arial" w:hAnsi="Topmarks" w:cs="Arial"/>
                <w:sz w:val="16"/>
                <w:szCs w:val="16"/>
              </w:rPr>
            </w:pPr>
            <w:r w:rsidRPr="00FE48DF">
              <w:rPr>
                <w:rFonts w:ascii="Topmarks" w:eastAsia="Arial" w:hAnsi="Topmarks" w:cs="Arial"/>
                <w:sz w:val="16"/>
                <w:szCs w:val="20"/>
              </w:rPr>
              <w:t>(</w:t>
            </w:r>
            <w:proofErr w:type="spellStart"/>
            <w:r w:rsidRPr="00FE48DF">
              <w:rPr>
                <w:rFonts w:ascii="Topmarks" w:eastAsia="Arial" w:hAnsi="Topmarks" w:cs="Arial"/>
                <w:sz w:val="16"/>
                <w:szCs w:val="20"/>
              </w:rPr>
              <w:t>e.g</w:t>
            </w:r>
            <w:proofErr w:type="spellEnd"/>
            <w:r w:rsidRPr="00FE48DF">
              <w:rPr>
                <w:rFonts w:ascii="Topmarks" w:eastAsia="Arial" w:hAnsi="Topmarks" w:cs="Arial"/>
                <w:sz w:val="16"/>
                <w:szCs w:val="20"/>
              </w:rPr>
              <w:t xml:space="preserve"> vulva, vagina, penis, testicles).</w:t>
            </w:r>
          </w:p>
          <w:p w14:paraId="44730689"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understand how to identify their own personal strengths and interests and what they’re proud</w:t>
            </w:r>
            <w:r w:rsidRPr="00FE48DF">
              <w:rPr>
                <w:rFonts w:ascii="Topmarks" w:hAnsi="Topmarks"/>
                <w:sz w:val="16"/>
                <w:szCs w:val="16"/>
              </w:rPr>
              <w:t xml:space="preserve"> </w:t>
            </w:r>
            <w:r w:rsidRPr="00FE48DF">
              <w:rPr>
                <w:rFonts w:ascii="Topmarks" w:eastAsia="Arial" w:hAnsi="Topmarks" w:cs="Arial"/>
                <w:sz w:val="16"/>
                <w:szCs w:val="16"/>
              </w:rPr>
              <w:t>of (in school, out of school).</w:t>
            </w:r>
          </w:p>
          <w:p w14:paraId="0BCE9F92" w14:textId="77777777" w:rsidR="00D12DF0" w:rsidRPr="00FE48DF" w:rsidRDefault="00D12DF0" w:rsidP="00621D1D">
            <w:pPr>
              <w:rPr>
                <w:rFonts w:ascii="Topmarks" w:eastAsia="Arial" w:hAnsi="Topmarks" w:cs="Arial"/>
                <w:sz w:val="16"/>
                <w:szCs w:val="16"/>
              </w:rPr>
            </w:pPr>
          </w:p>
          <w:p w14:paraId="10CC69CD"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 xml:space="preserve">To recognise common challenges to self -worth e.g. finding </w:t>
            </w:r>
            <w:proofErr w:type="gramStart"/>
            <w:r w:rsidRPr="00FE48DF">
              <w:rPr>
                <w:rFonts w:ascii="Topmarks" w:eastAsia="Arial" w:hAnsi="Topmarks" w:cs="Arial"/>
                <w:sz w:val="16"/>
                <w:szCs w:val="16"/>
              </w:rPr>
              <w:t>school work</w:t>
            </w:r>
            <w:proofErr w:type="gramEnd"/>
            <w:r w:rsidRPr="00FE48DF">
              <w:rPr>
                <w:rFonts w:ascii="Topmarks" w:eastAsia="Arial" w:hAnsi="Topmarks" w:cs="Arial"/>
                <w:sz w:val="16"/>
                <w:szCs w:val="16"/>
              </w:rPr>
              <w:t xml:space="preserve"> difficult,</w:t>
            </w:r>
            <w:r w:rsidRPr="00FE48DF">
              <w:rPr>
                <w:rFonts w:ascii="Topmarks" w:hAnsi="Topmarks"/>
                <w:sz w:val="16"/>
                <w:szCs w:val="16"/>
              </w:rPr>
              <w:t xml:space="preserve"> </w:t>
            </w:r>
            <w:r w:rsidRPr="00FE48DF">
              <w:rPr>
                <w:rFonts w:ascii="Topmarks" w:eastAsia="Arial" w:hAnsi="Topmarks" w:cs="Arial"/>
                <w:sz w:val="16"/>
                <w:szCs w:val="16"/>
              </w:rPr>
              <w:t>friendship issues.</w:t>
            </w:r>
          </w:p>
          <w:p w14:paraId="0D039513" w14:textId="77777777" w:rsidR="00D12DF0" w:rsidRPr="00FE48DF" w:rsidRDefault="00D12DF0" w:rsidP="00621D1D">
            <w:pPr>
              <w:rPr>
                <w:rFonts w:ascii="Topmarks" w:eastAsia="Arial" w:hAnsi="Topmarks" w:cs="Arial"/>
                <w:sz w:val="16"/>
                <w:szCs w:val="16"/>
              </w:rPr>
            </w:pPr>
            <w:r w:rsidRPr="00FE48DF">
              <w:rPr>
                <w:rFonts w:ascii="Topmarks" w:eastAsia="Arial" w:hAnsi="Topmarks" w:cs="Arial"/>
                <w:sz w:val="16"/>
                <w:szCs w:val="16"/>
              </w:rPr>
              <w:t>To understand basic strategies to manage and reframe setbacks e.g. asking for help, focusing on</w:t>
            </w:r>
            <w:r w:rsidRPr="00FE48DF">
              <w:rPr>
                <w:rFonts w:ascii="Topmarks" w:hAnsi="Topmarks"/>
                <w:sz w:val="16"/>
                <w:szCs w:val="16"/>
              </w:rPr>
              <w:t xml:space="preserve"> </w:t>
            </w:r>
            <w:r w:rsidRPr="00FE48DF">
              <w:rPr>
                <w:rFonts w:ascii="Topmarks" w:eastAsia="Arial" w:hAnsi="Topmarks" w:cs="Arial"/>
                <w:sz w:val="16"/>
                <w:szCs w:val="16"/>
              </w:rPr>
              <w:t xml:space="preserve">what they can </w:t>
            </w:r>
            <w:r w:rsidRPr="00FE48DF">
              <w:rPr>
                <w:rFonts w:ascii="Topmarks" w:eastAsia="Arial" w:hAnsi="Topmarks" w:cs="Arial"/>
                <w:sz w:val="16"/>
                <w:szCs w:val="16"/>
              </w:rPr>
              <w:lastRenderedPageBreak/>
              <w:t>learn from a setback, remembering what they are good at and trying again.</w:t>
            </w:r>
          </w:p>
          <w:p w14:paraId="5D7AA4D6" w14:textId="77777777" w:rsidR="00D12DF0" w:rsidRPr="00FE48DF" w:rsidRDefault="00D12DF0" w:rsidP="00621D1D">
            <w:pPr>
              <w:jc w:val="center"/>
              <w:rPr>
                <w:rFonts w:ascii="Topmarks" w:hAnsi="Topmarks"/>
                <w:sz w:val="18"/>
                <w:szCs w:val="18"/>
              </w:rPr>
            </w:pPr>
          </w:p>
          <w:p w14:paraId="451282A7" w14:textId="77777777" w:rsidR="00D12DF0" w:rsidRPr="00FE48DF" w:rsidRDefault="00D12DF0" w:rsidP="00621D1D">
            <w:pPr>
              <w:spacing w:before="80" w:after="40"/>
            </w:pPr>
            <w:r w:rsidRPr="00FE48DF">
              <w:rPr>
                <w:b/>
                <w:color w:val="1F4E79"/>
                <w:sz w:val="17"/>
              </w:rPr>
              <w:t>2026 NEW / RECOMMENDED</w:t>
            </w:r>
          </w:p>
          <w:p w14:paraId="722B237F" w14:textId="77777777" w:rsidR="00D12DF0" w:rsidRPr="00FE48DF" w:rsidRDefault="00D12DF0" w:rsidP="00621D1D">
            <w:pPr>
              <w:spacing w:after="40"/>
            </w:pPr>
            <w:r w:rsidRPr="00FE48DF">
              <w:rPr>
                <w:b/>
                <w:color w:val="000000"/>
                <w:sz w:val="17"/>
              </w:rPr>
              <w:t>NEW 2026: To use correct, age-appropriate names for external genitalia, including vulva, vagina, penis and testicles, and understand that body parts can be private.</w:t>
            </w:r>
          </w:p>
        </w:tc>
        <w:tc>
          <w:tcPr>
            <w:tcW w:w="2227" w:type="dxa"/>
            <w:shd w:val="clear" w:color="auto" w:fill="FFFFFF" w:themeFill="background1"/>
          </w:tcPr>
          <w:p w14:paraId="7BFDAF60" w14:textId="77777777" w:rsidR="00D12DF0" w:rsidRPr="00FE48DF" w:rsidRDefault="00D12DF0" w:rsidP="00621D1D">
            <w:pPr>
              <w:ind w:left="51" w:hanging="51"/>
              <w:rPr>
                <w:rFonts w:ascii="Topmarks" w:hAnsi="Topmarks"/>
                <w:sz w:val="16"/>
                <w:szCs w:val="20"/>
              </w:rPr>
            </w:pPr>
            <w:r w:rsidRPr="00FE48DF">
              <w:rPr>
                <w:rFonts w:ascii="Topmarks" w:eastAsia="Arial" w:hAnsi="Topmarks" w:cs="Arial"/>
                <w:sz w:val="16"/>
                <w:szCs w:val="20"/>
              </w:rPr>
              <w:lastRenderedPageBreak/>
              <w:t>To know how to identify external genitalia and reproductive organs.</w:t>
            </w:r>
          </w:p>
          <w:p w14:paraId="4E3DF9F9" w14:textId="77777777" w:rsidR="00D12DF0" w:rsidRPr="00FE48DF" w:rsidRDefault="00D12DF0" w:rsidP="00621D1D">
            <w:pPr>
              <w:ind w:left="51" w:hanging="51"/>
              <w:rPr>
                <w:rFonts w:ascii="Topmarks" w:eastAsia="Arial" w:hAnsi="Topmarks" w:cs="Arial"/>
                <w:sz w:val="16"/>
                <w:szCs w:val="20"/>
              </w:rPr>
            </w:pPr>
            <w:r w:rsidRPr="00FE48DF">
              <w:rPr>
                <w:rFonts w:ascii="Topmarks" w:eastAsia="Arial" w:hAnsi="Topmarks" w:cs="Arial"/>
                <w:sz w:val="16"/>
                <w:szCs w:val="20"/>
              </w:rPr>
              <w:t>To know about the physical and emotional changes during puberty.</w:t>
            </w:r>
          </w:p>
          <w:p w14:paraId="3AABA84A" w14:textId="77777777" w:rsidR="00D12DF0" w:rsidRPr="00FE48DF" w:rsidRDefault="00D12DF0" w:rsidP="00621D1D">
            <w:pPr>
              <w:ind w:left="51" w:hanging="51"/>
              <w:rPr>
                <w:rFonts w:ascii="Topmarks" w:hAnsi="Topmarks"/>
                <w:sz w:val="16"/>
                <w:szCs w:val="20"/>
              </w:rPr>
            </w:pPr>
          </w:p>
          <w:p w14:paraId="6663E8C3" w14:textId="77777777" w:rsidR="00D12DF0" w:rsidRPr="00FE48DF" w:rsidRDefault="00D12DF0" w:rsidP="00621D1D">
            <w:pPr>
              <w:ind w:left="51" w:hanging="51"/>
              <w:rPr>
                <w:rFonts w:ascii="Topmarks" w:hAnsi="Topmarks"/>
                <w:sz w:val="16"/>
                <w:szCs w:val="20"/>
              </w:rPr>
            </w:pPr>
            <w:r w:rsidRPr="00FE48DF">
              <w:rPr>
                <w:rFonts w:ascii="Topmarks" w:eastAsia="Arial" w:hAnsi="Topmarks" w:cs="Arial"/>
                <w:sz w:val="16"/>
                <w:szCs w:val="20"/>
              </w:rPr>
              <w:t>To know key facts about the menstrual cycle and menstrual wellbeing</w:t>
            </w:r>
          </w:p>
          <w:p w14:paraId="21E55E6D" w14:textId="77777777" w:rsidR="00D12DF0" w:rsidRPr="00FE48DF" w:rsidRDefault="00D12DF0" w:rsidP="00621D1D">
            <w:pPr>
              <w:ind w:left="51" w:hanging="51"/>
              <w:rPr>
                <w:rFonts w:ascii="Topmarks" w:eastAsia="Arial" w:hAnsi="Topmarks" w:cs="Arial"/>
                <w:sz w:val="16"/>
                <w:szCs w:val="20"/>
              </w:rPr>
            </w:pPr>
            <w:r w:rsidRPr="00FE48DF">
              <w:rPr>
                <w:rFonts w:ascii="Topmarks" w:eastAsia="Arial" w:hAnsi="Topmarks" w:cs="Arial"/>
                <w:sz w:val="16"/>
                <w:szCs w:val="20"/>
              </w:rPr>
              <w:t>To recognise strategies to manage the changes during puberty including menstruation.</w:t>
            </w:r>
          </w:p>
          <w:p w14:paraId="7764506A" w14:textId="77777777" w:rsidR="00D12DF0" w:rsidRPr="00FE48DF" w:rsidRDefault="00D12DF0" w:rsidP="00621D1D">
            <w:pPr>
              <w:ind w:left="51" w:hanging="51"/>
              <w:rPr>
                <w:rFonts w:ascii="Topmarks" w:hAnsi="Topmarks"/>
                <w:sz w:val="16"/>
                <w:szCs w:val="20"/>
              </w:rPr>
            </w:pPr>
          </w:p>
          <w:p w14:paraId="5E6DE406" w14:textId="77777777" w:rsidR="00D12DF0" w:rsidRPr="00FE48DF" w:rsidRDefault="00D12DF0" w:rsidP="00621D1D">
            <w:pPr>
              <w:ind w:left="51" w:hanging="51"/>
              <w:rPr>
                <w:rFonts w:ascii="Topmarks" w:eastAsia="Arial" w:hAnsi="Topmarks" w:cs="Arial"/>
                <w:sz w:val="16"/>
                <w:szCs w:val="20"/>
              </w:rPr>
            </w:pPr>
            <w:r w:rsidRPr="00FE48DF">
              <w:rPr>
                <w:rFonts w:ascii="Topmarks" w:eastAsia="Arial" w:hAnsi="Topmarks" w:cs="Arial"/>
                <w:sz w:val="16"/>
                <w:szCs w:val="20"/>
              </w:rPr>
              <w:t>To know the importance of personal hygiene routines during puberty including washing</w:t>
            </w:r>
            <w:r w:rsidRPr="00FE48DF">
              <w:rPr>
                <w:rFonts w:ascii="Topmarks" w:hAnsi="Topmarks"/>
                <w:sz w:val="16"/>
                <w:szCs w:val="20"/>
              </w:rPr>
              <w:t xml:space="preserve"> </w:t>
            </w:r>
            <w:r w:rsidRPr="00FE48DF">
              <w:rPr>
                <w:rFonts w:ascii="Topmarks" w:eastAsia="Arial" w:hAnsi="Topmarks" w:cs="Arial"/>
                <w:sz w:val="16"/>
                <w:szCs w:val="20"/>
              </w:rPr>
              <w:t>regularly and using deodorant.</w:t>
            </w:r>
          </w:p>
          <w:p w14:paraId="38D19B36" w14:textId="77777777" w:rsidR="00D12DF0" w:rsidRPr="00FE48DF" w:rsidRDefault="00D12DF0" w:rsidP="00621D1D">
            <w:pPr>
              <w:ind w:left="51" w:hanging="51"/>
              <w:rPr>
                <w:rFonts w:ascii="Topmarks" w:hAnsi="Topmarks"/>
                <w:sz w:val="16"/>
                <w:szCs w:val="20"/>
              </w:rPr>
            </w:pPr>
          </w:p>
          <w:p w14:paraId="5C3C4912" w14:textId="77777777" w:rsidR="00D12DF0" w:rsidRPr="00FE48DF" w:rsidRDefault="00D12DF0" w:rsidP="00621D1D">
            <w:pPr>
              <w:ind w:left="51" w:hanging="51"/>
              <w:rPr>
                <w:rFonts w:ascii="Topmarks" w:hAnsi="Topmarks"/>
                <w:sz w:val="16"/>
                <w:szCs w:val="20"/>
              </w:rPr>
            </w:pPr>
            <w:r w:rsidRPr="00FE48DF">
              <w:rPr>
                <w:rFonts w:ascii="Topmarks" w:eastAsia="Arial" w:hAnsi="Topmarks" w:cs="Arial"/>
                <w:sz w:val="16"/>
                <w:szCs w:val="20"/>
              </w:rPr>
              <w:t>To recognise how to discuss the challenges of puberty with a trusted adult.</w:t>
            </w:r>
          </w:p>
          <w:p w14:paraId="0FCC2B4E" w14:textId="77777777" w:rsidR="00D12DF0" w:rsidRPr="00FE48DF" w:rsidRDefault="00D12DF0" w:rsidP="00621D1D">
            <w:pPr>
              <w:ind w:left="51" w:hanging="51"/>
              <w:rPr>
                <w:rFonts w:ascii="Topmarks" w:hAnsi="Topmarks"/>
                <w:b/>
                <w:sz w:val="12"/>
              </w:rPr>
            </w:pPr>
            <w:r w:rsidRPr="00FE48DF">
              <w:rPr>
                <w:rFonts w:ascii="Topmarks" w:eastAsia="Arial" w:hAnsi="Topmarks" w:cs="Arial"/>
                <w:sz w:val="16"/>
                <w:szCs w:val="20"/>
              </w:rPr>
              <w:t>To know how to get information, help and advice about puberty.</w:t>
            </w:r>
          </w:p>
          <w:p w14:paraId="26A61B2A" w14:textId="77777777" w:rsidR="00D12DF0" w:rsidRPr="00FE48DF" w:rsidRDefault="00D12DF0" w:rsidP="00621D1D">
            <w:pPr>
              <w:ind w:left="51" w:hanging="51"/>
              <w:rPr>
                <w:rFonts w:ascii="Topmarks" w:eastAsia="Arial" w:hAnsi="Topmarks" w:cs="Arial"/>
                <w:sz w:val="16"/>
                <w:szCs w:val="16"/>
              </w:rPr>
            </w:pPr>
          </w:p>
          <w:p w14:paraId="4D6CED34" w14:textId="77777777" w:rsidR="00D12DF0" w:rsidRPr="00FE48DF" w:rsidRDefault="00D12DF0" w:rsidP="00621D1D">
            <w:pPr>
              <w:jc w:val="center"/>
              <w:rPr>
                <w:rFonts w:ascii="Topmarks" w:hAnsi="Topmarks"/>
                <w:sz w:val="18"/>
                <w:szCs w:val="18"/>
              </w:rPr>
            </w:pPr>
          </w:p>
          <w:p w14:paraId="66D4C0A6" w14:textId="77777777" w:rsidR="00D12DF0" w:rsidRPr="00FE48DF" w:rsidRDefault="00D12DF0" w:rsidP="00621D1D">
            <w:pPr>
              <w:spacing w:before="80" w:after="40"/>
            </w:pPr>
            <w:r w:rsidRPr="00FE48DF">
              <w:rPr>
                <w:b/>
                <w:color w:val="1F4E79"/>
                <w:sz w:val="17"/>
              </w:rPr>
              <w:t>2026 NEW / RECOMMENDED</w:t>
            </w:r>
          </w:p>
          <w:p w14:paraId="0AEF9B91" w14:textId="77777777" w:rsidR="00D12DF0" w:rsidRPr="00FE48DF" w:rsidRDefault="00D12DF0" w:rsidP="00621D1D">
            <w:pPr>
              <w:spacing w:after="40"/>
            </w:pPr>
            <w:r w:rsidRPr="00FE48DF">
              <w:rPr>
                <w:b/>
                <w:color w:val="000000"/>
                <w:sz w:val="17"/>
              </w:rPr>
              <w:t>NEW 2026: To use correct, age-appropriate terminology including scrotum and nipples when discussing body development.</w:t>
            </w:r>
          </w:p>
          <w:p w14:paraId="252FB570" w14:textId="77777777" w:rsidR="00D12DF0" w:rsidRPr="00FE48DF" w:rsidRDefault="00D12DF0" w:rsidP="00621D1D">
            <w:pPr>
              <w:spacing w:after="40"/>
            </w:pPr>
            <w:r w:rsidRPr="00FE48DF">
              <w:rPr>
                <w:b/>
                <w:color w:val="000000"/>
                <w:sz w:val="17"/>
              </w:rPr>
              <w:t>NEW 2026: To understand that menstruation is a normal part of puberty and know where to get practical support and menstrual products.</w:t>
            </w:r>
          </w:p>
        </w:tc>
        <w:tc>
          <w:tcPr>
            <w:tcW w:w="2228" w:type="dxa"/>
            <w:shd w:val="clear" w:color="auto" w:fill="FFFFFF" w:themeFill="background1"/>
          </w:tcPr>
          <w:p w14:paraId="32504029"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lastRenderedPageBreak/>
              <w:t>To know about personal identity and what contributes to it, including race, sex, gender,</w:t>
            </w:r>
            <w:r w:rsidRPr="00FE48DF">
              <w:rPr>
                <w:rFonts w:ascii="Topmarks" w:hAnsi="Topmarks"/>
                <w:sz w:val="16"/>
                <w:szCs w:val="20"/>
              </w:rPr>
              <w:t xml:space="preserve"> </w:t>
            </w:r>
            <w:r w:rsidRPr="00FE48DF">
              <w:rPr>
                <w:rFonts w:ascii="Topmarks" w:eastAsia="Arial" w:hAnsi="Topmarks" w:cs="Arial"/>
                <w:sz w:val="16"/>
                <w:szCs w:val="20"/>
              </w:rPr>
              <w:t>family, faith, culture, hobbies, likes/dislikes.</w:t>
            </w:r>
          </w:p>
          <w:p w14:paraId="4BBA40C2"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know how to recognise, respect and express their individuality and personal qualities.</w:t>
            </w:r>
          </w:p>
          <w:p w14:paraId="4353207A" w14:textId="77777777" w:rsidR="00D12DF0" w:rsidRPr="00FE48DF" w:rsidRDefault="00D12DF0" w:rsidP="00621D1D">
            <w:pPr>
              <w:rPr>
                <w:rFonts w:ascii="Topmarks" w:hAnsi="Topmarks"/>
                <w:sz w:val="16"/>
                <w:szCs w:val="20"/>
              </w:rPr>
            </w:pPr>
          </w:p>
          <w:p w14:paraId="6711C587"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understand that for some people their gender identity does not correspond with their biological</w:t>
            </w:r>
            <w:r w:rsidRPr="00FE48DF">
              <w:rPr>
                <w:rFonts w:ascii="Topmarks" w:hAnsi="Topmarks"/>
                <w:sz w:val="16"/>
                <w:szCs w:val="20"/>
              </w:rPr>
              <w:t xml:space="preserve"> </w:t>
            </w:r>
            <w:r w:rsidRPr="00FE48DF">
              <w:rPr>
                <w:rFonts w:ascii="Topmarks" w:eastAsia="Arial" w:hAnsi="Topmarks" w:cs="Arial"/>
                <w:sz w:val="16"/>
                <w:szCs w:val="20"/>
              </w:rPr>
              <w:t>sex.</w:t>
            </w:r>
          </w:p>
          <w:p w14:paraId="2FD3CABF" w14:textId="77777777" w:rsidR="00D12DF0" w:rsidRPr="00FE48DF" w:rsidRDefault="00D12DF0" w:rsidP="00621D1D">
            <w:pPr>
              <w:rPr>
                <w:rFonts w:ascii="Topmarks" w:eastAsia="Arial" w:hAnsi="Topmarks" w:cs="Arial"/>
                <w:sz w:val="16"/>
                <w:szCs w:val="20"/>
              </w:rPr>
            </w:pPr>
          </w:p>
          <w:p w14:paraId="6B15E125" w14:textId="77777777" w:rsidR="00D12DF0" w:rsidRPr="00FE48DF" w:rsidRDefault="00D12DF0" w:rsidP="00621D1D">
            <w:pPr>
              <w:ind w:left="51" w:hanging="51"/>
              <w:rPr>
                <w:rFonts w:ascii="Topmarks" w:hAnsi="Topmarks"/>
                <w:sz w:val="16"/>
                <w:szCs w:val="20"/>
              </w:rPr>
            </w:pPr>
            <w:r w:rsidRPr="00FE48DF">
              <w:rPr>
                <w:rFonts w:ascii="Topmarks" w:eastAsia="Arial" w:hAnsi="Topmarks" w:cs="Arial"/>
                <w:sz w:val="16"/>
                <w:szCs w:val="20"/>
              </w:rPr>
              <w:t>To know key facts about the menstrual cycle and menstrual wellbeing, erections and wet</w:t>
            </w:r>
            <w:r w:rsidRPr="00FE48DF">
              <w:rPr>
                <w:rFonts w:ascii="Topmarks" w:hAnsi="Topmarks"/>
                <w:sz w:val="16"/>
                <w:szCs w:val="20"/>
              </w:rPr>
              <w:t xml:space="preserve"> </w:t>
            </w:r>
            <w:r w:rsidRPr="00FE48DF">
              <w:rPr>
                <w:rFonts w:ascii="Topmarks" w:eastAsia="Arial" w:hAnsi="Topmarks" w:cs="Arial"/>
                <w:sz w:val="16"/>
                <w:szCs w:val="20"/>
              </w:rPr>
              <w:t>dreams.</w:t>
            </w:r>
          </w:p>
          <w:p w14:paraId="416B2787" w14:textId="77777777" w:rsidR="00D12DF0" w:rsidRPr="00FE48DF" w:rsidRDefault="00D12DF0" w:rsidP="00621D1D">
            <w:pPr>
              <w:spacing w:line="259" w:lineRule="auto"/>
              <w:rPr>
                <w:rFonts w:ascii="Topmarks" w:hAnsi="Topmarks"/>
                <w:sz w:val="16"/>
                <w:szCs w:val="20"/>
              </w:rPr>
            </w:pPr>
          </w:p>
          <w:p w14:paraId="46D82CDA"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recognise ways to boost their mood and improve emotional wellbeing.</w:t>
            </w:r>
          </w:p>
          <w:p w14:paraId="6E3D739F"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 xml:space="preserve">To know about the link between participating in interests, hobbies and </w:t>
            </w:r>
            <w:r w:rsidRPr="00FE48DF">
              <w:rPr>
                <w:rFonts w:ascii="Topmarks" w:eastAsia="Arial" w:hAnsi="Topmarks" w:cs="Arial"/>
                <w:sz w:val="16"/>
                <w:szCs w:val="20"/>
              </w:rPr>
              <w:lastRenderedPageBreak/>
              <w:t>community groups</w:t>
            </w:r>
            <w:r w:rsidRPr="00FE48DF">
              <w:rPr>
                <w:rFonts w:ascii="Topmarks" w:hAnsi="Topmarks"/>
                <w:sz w:val="16"/>
                <w:szCs w:val="20"/>
              </w:rPr>
              <w:t xml:space="preserve"> </w:t>
            </w:r>
            <w:r w:rsidRPr="00FE48DF">
              <w:rPr>
                <w:rFonts w:ascii="Topmarks" w:eastAsia="Arial" w:hAnsi="Topmarks" w:cs="Arial"/>
                <w:sz w:val="16"/>
                <w:szCs w:val="20"/>
              </w:rPr>
              <w:t>and mental wellbeing</w:t>
            </w:r>
            <w:r w:rsidRPr="00FE48DF">
              <w:rPr>
                <w:rFonts w:ascii="Topmarks" w:hAnsi="Topmarks"/>
                <w:sz w:val="16"/>
                <w:szCs w:val="20"/>
              </w:rPr>
              <w:t>.</w:t>
            </w:r>
          </w:p>
          <w:p w14:paraId="46897F17" w14:textId="77777777" w:rsidR="00D12DF0" w:rsidRPr="00FE48DF" w:rsidRDefault="00D12DF0" w:rsidP="00621D1D">
            <w:pPr>
              <w:jc w:val="center"/>
              <w:rPr>
                <w:rFonts w:ascii="Topmarks" w:hAnsi="Topmarks"/>
                <w:sz w:val="18"/>
                <w:szCs w:val="18"/>
              </w:rPr>
            </w:pPr>
          </w:p>
          <w:p w14:paraId="23DD7797" w14:textId="77777777" w:rsidR="00D12DF0" w:rsidRPr="00FE48DF" w:rsidRDefault="00D12DF0" w:rsidP="00621D1D">
            <w:pPr>
              <w:spacing w:before="80" w:after="40"/>
            </w:pPr>
            <w:r w:rsidRPr="00FE48DF">
              <w:rPr>
                <w:b/>
                <w:color w:val="1F4E79"/>
                <w:sz w:val="17"/>
              </w:rPr>
              <w:t>2026 NEW / RECOMMENDED</w:t>
            </w:r>
          </w:p>
          <w:p w14:paraId="0241945B" w14:textId="77777777" w:rsidR="00D12DF0" w:rsidRPr="00FE48DF" w:rsidRDefault="00D12DF0" w:rsidP="00621D1D">
            <w:pPr>
              <w:spacing w:after="40"/>
            </w:pPr>
            <w:r w:rsidRPr="00FE48DF">
              <w:rPr>
                <w:b/>
                <w:color w:val="000000"/>
                <w:sz w:val="17"/>
              </w:rPr>
              <w:t>NEW 2026: To use correct, age-appropriate terminology including scrotum and nipples when discussing puberty and body development.</w:t>
            </w:r>
          </w:p>
          <w:p w14:paraId="28E518E3" w14:textId="77777777" w:rsidR="00D12DF0" w:rsidRPr="00FE48DF" w:rsidRDefault="00D12DF0" w:rsidP="00621D1D">
            <w:pPr>
              <w:spacing w:after="40"/>
            </w:pPr>
            <w:r w:rsidRPr="00FE48DF">
              <w:rPr>
                <w:b/>
                <w:color w:val="000000"/>
                <w:sz w:val="17"/>
              </w:rPr>
              <w:t>NEW 2026: To understand menstrual wellbeing, including how to access practical support and period products at school.</w:t>
            </w:r>
          </w:p>
          <w:p w14:paraId="77F88E49" w14:textId="77777777" w:rsidR="00D12DF0" w:rsidRPr="00FE48DF" w:rsidRDefault="00D12DF0" w:rsidP="00621D1D">
            <w:pPr>
              <w:spacing w:after="40"/>
            </w:pPr>
            <w:r w:rsidRPr="00FE48DF">
              <w:rPr>
                <w:b/>
                <w:color w:val="000000"/>
                <w:sz w:val="17"/>
              </w:rPr>
              <w:t>NEW 2026: To recognise that puberty can affect emotions as well as the body and identify trusted adults who can provide support.</w:t>
            </w:r>
          </w:p>
        </w:tc>
        <w:tc>
          <w:tcPr>
            <w:tcW w:w="2228" w:type="dxa"/>
            <w:shd w:val="clear" w:color="auto" w:fill="FFFFFF" w:themeFill="background1"/>
          </w:tcPr>
          <w:p w14:paraId="157784DA"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lastRenderedPageBreak/>
              <w:t>To recognise some of the changes as they grow up e.g. increasing independence.</w:t>
            </w:r>
          </w:p>
          <w:p w14:paraId="25305C44" w14:textId="77777777" w:rsidR="00D12DF0" w:rsidRPr="00FE48DF" w:rsidRDefault="00D12DF0" w:rsidP="00621D1D">
            <w:pPr>
              <w:rPr>
                <w:rFonts w:ascii="Topmarks" w:eastAsia="Arial" w:hAnsi="Topmarks" w:cs="Arial"/>
                <w:sz w:val="16"/>
                <w:szCs w:val="16"/>
              </w:rPr>
            </w:pPr>
            <w:r w:rsidRPr="00FE48DF">
              <w:rPr>
                <w:rFonts w:ascii="Topmarks" w:eastAsia="Arial" w:hAnsi="Topmarks" w:cs="Arial"/>
                <w:sz w:val="16"/>
                <w:szCs w:val="16"/>
              </w:rPr>
              <w:t>To know about what being more independent might be like, including how it may feel.</w:t>
            </w:r>
          </w:p>
          <w:p w14:paraId="4B50519A" w14:textId="77777777" w:rsidR="00D12DF0" w:rsidRPr="00FE48DF" w:rsidRDefault="00D12DF0" w:rsidP="00621D1D">
            <w:pPr>
              <w:rPr>
                <w:rFonts w:ascii="Topmarks" w:hAnsi="Topmarks"/>
                <w:sz w:val="16"/>
                <w:szCs w:val="16"/>
              </w:rPr>
            </w:pPr>
          </w:p>
          <w:p w14:paraId="635763EC"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know about the transition to secondary school and how this may affect their feelings.</w:t>
            </w:r>
          </w:p>
          <w:p w14:paraId="2AA152EA" w14:textId="77777777" w:rsidR="00D12DF0" w:rsidRPr="00FE48DF" w:rsidRDefault="00D12DF0" w:rsidP="00621D1D">
            <w:pPr>
              <w:rPr>
                <w:rFonts w:ascii="Topmarks" w:eastAsia="Arial" w:hAnsi="Topmarks" w:cs="Arial"/>
                <w:w w:val="99"/>
                <w:sz w:val="16"/>
                <w:szCs w:val="16"/>
              </w:rPr>
            </w:pPr>
            <w:r w:rsidRPr="00FE48DF">
              <w:rPr>
                <w:rFonts w:ascii="Topmarks" w:eastAsia="Arial" w:hAnsi="Topmarks" w:cs="Arial"/>
                <w:w w:val="99"/>
                <w:sz w:val="16"/>
                <w:szCs w:val="16"/>
              </w:rPr>
              <w:t>To know about how relationships may change as they grow up or move to secondary school.</w:t>
            </w:r>
          </w:p>
          <w:p w14:paraId="09F6B05B"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recognise practical strategies that can help to manage times of change and transition e.g.</w:t>
            </w:r>
            <w:r w:rsidRPr="00FE48DF">
              <w:rPr>
                <w:rFonts w:ascii="Topmarks" w:hAnsi="Topmarks"/>
                <w:sz w:val="16"/>
                <w:szCs w:val="16"/>
              </w:rPr>
              <w:t xml:space="preserve"> </w:t>
            </w:r>
            <w:r w:rsidRPr="00FE48DF">
              <w:rPr>
                <w:rFonts w:ascii="Topmarks" w:eastAsia="Arial" w:hAnsi="Topmarks" w:cs="Arial"/>
                <w:sz w:val="16"/>
                <w:szCs w:val="16"/>
              </w:rPr>
              <w:t>practising the bus route to secondary school</w:t>
            </w:r>
          </w:p>
          <w:p w14:paraId="57D84243"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identify the links between love, committed relationships and conception.</w:t>
            </w:r>
          </w:p>
          <w:p w14:paraId="1E72EED1"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know what sexual intercourse is, and how it can be one part of an intimate relationship</w:t>
            </w:r>
            <w:r w:rsidRPr="00FE48DF">
              <w:rPr>
                <w:rFonts w:ascii="Topmarks" w:hAnsi="Topmarks"/>
                <w:sz w:val="16"/>
                <w:szCs w:val="16"/>
              </w:rPr>
              <w:t xml:space="preserve"> </w:t>
            </w:r>
            <w:r w:rsidRPr="00FE48DF">
              <w:rPr>
                <w:rFonts w:ascii="Topmarks" w:eastAsia="Arial" w:hAnsi="Topmarks" w:cs="Arial"/>
                <w:sz w:val="16"/>
                <w:szCs w:val="16"/>
              </w:rPr>
              <w:t>between consenting adults.</w:t>
            </w:r>
          </w:p>
          <w:p w14:paraId="3A407FAC" w14:textId="77777777" w:rsidR="00D12DF0" w:rsidRPr="00FE48DF" w:rsidRDefault="00D12DF0" w:rsidP="00621D1D">
            <w:pPr>
              <w:rPr>
                <w:rFonts w:ascii="Topmarks" w:eastAsia="Arial" w:hAnsi="Topmarks" w:cs="Arial"/>
                <w:w w:val="97"/>
                <w:sz w:val="16"/>
                <w:szCs w:val="16"/>
              </w:rPr>
            </w:pPr>
          </w:p>
          <w:p w14:paraId="576EC8B8" w14:textId="77777777" w:rsidR="00D12DF0" w:rsidRPr="00FE48DF" w:rsidRDefault="00D12DF0" w:rsidP="00621D1D">
            <w:pPr>
              <w:rPr>
                <w:rFonts w:ascii="Topmarks" w:hAnsi="Topmarks"/>
                <w:sz w:val="16"/>
                <w:szCs w:val="16"/>
              </w:rPr>
            </w:pPr>
            <w:r w:rsidRPr="00FE48DF">
              <w:rPr>
                <w:rFonts w:ascii="Topmarks" w:eastAsia="Arial" w:hAnsi="Topmarks" w:cs="Arial"/>
                <w:w w:val="97"/>
                <w:sz w:val="16"/>
                <w:szCs w:val="16"/>
              </w:rPr>
              <w:t>To understand how pregnancy occurs i.e. when a sperm meets an egg and the fertilised egg settles</w:t>
            </w:r>
            <w:r w:rsidRPr="00FE48DF">
              <w:rPr>
                <w:rFonts w:ascii="Topmarks" w:hAnsi="Topmarks"/>
                <w:sz w:val="16"/>
                <w:szCs w:val="16"/>
              </w:rPr>
              <w:t xml:space="preserve"> </w:t>
            </w:r>
            <w:r w:rsidRPr="00FE48DF">
              <w:rPr>
                <w:rFonts w:ascii="Topmarks" w:eastAsia="Arial" w:hAnsi="Topmarks" w:cs="Arial"/>
                <w:sz w:val="16"/>
                <w:szCs w:val="16"/>
              </w:rPr>
              <w:t>into the lining of the womb.</w:t>
            </w:r>
          </w:p>
          <w:p w14:paraId="50170F83"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know that pregnancy can be prevented with contraception.</w:t>
            </w:r>
          </w:p>
          <w:p w14:paraId="1FBAF82C" w14:textId="77777777" w:rsidR="00D12DF0" w:rsidRPr="00FE48DF" w:rsidRDefault="00D12DF0" w:rsidP="00621D1D">
            <w:pPr>
              <w:rPr>
                <w:rFonts w:ascii="Topmarks" w:eastAsia="Arial" w:hAnsi="Topmarks" w:cs="Arial"/>
                <w:sz w:val="16"/>
                <w:szCs w:val="16"/>
              </w:rPr>
            </w:pPr>
            <w:r w:rsidRPr="00FE48DF">
              <w:rPr>
                <w:rFonts w:ascii="Topmarks" w:eastAsia="Arial" w:hAnsi="Topmarks" w:cs="Arial"/>
                <w:w w:val="98"/>
                <w:sz w:val="16"/>
                <w:szCs w:val="16"/>
              </w:rPr>
              <w:t>To know about the responsibilities of being a parent or carer and how having a baby changes</w:t>
            </w:r>
            <w:r w:rsidRPr="00FE48DF">
              <w:rPr>
                <w:rFonts w:ascii="Topmarks" w:hAnsi="Topmarks"/>
                <w:sz w:val="16"/>
                <w:szCs w:val="16"/>
              </w:rPr>
              <w:t xml:space="preserve"> </w:t>
            </w:r>
            <w:r w:rsidRPr="00FE48DF">
              <w:rPr>
                <w:rFonts w:ascii="Topmarks" w:eastAsia="Arial" w:hAnsi="Topmarks" w:cs="Arial"/>
                <w:sz w:val="16"/>
                <w:szCs w:val="16"/>
              </w:rPr>
              <w:t>someone’s life.</w:t>
            </w:r>
          </w:p>
          <w:p w14:paraId="62CF72D2" w14:textId="77777777" w:rsidR="00D12DF0" w:rsidRPr="00FE48DF" w:rsidRDefault="00D12DF0" w:rsidP="00621D1D">
            <w:pPr>
              <w:rPr>
                <w:rFonts w:ascii="Topmarks" w:hAnsi="Topmarks"/>
                <w:sz w:val="16"/>
                <w:szCs w:val="16"/>
              </w:rPr>
            </w:pPr>
          </w:p>
          <w:p w14:paraId="4B74BD07" w14:textId="77777777" w:rsidR="00D12DF0" w:rsidRPr="00FE48DF" w:rsidRDefault="00D12DF0" w:rsidP="00621D1D">
            <w:pPr>
              <w:jc w:val="center"/>
              <w:rPr>
                <w:rFonts w:ascii="Topmarks" w:hAnsi="Topmarks"/>
                <w:sz w:val="18"/>
                <w:szCs w:val="18"/>
              </w:rPr>
            </w:pPr>
          </w:p>
          <w:p w14:paraId="58848E1B" w14:textId="77777777" w:rsidR="00D12DF0" w:rsidRPr="00FE48DF" w:rsidRDefault="00D12DF0" w:rsidP="00621D1D">
            <w:pPr>
              <w:spacing w:before="80" w:after="40"/>
            </w:pPr>
            <w:r w:rsidRPr="00FE48DF">
              <w:rPr>
                <w:b/>
                <w:color w:val="1F4E79"/>
                <w:sz w:val="17"/>
              </w:rPr>
              <w:t>2026 NEW / RECOMMENDED</w:t>
            </w:r>
          </w:p>
          <w:p w14:paraId="704C9678" w14:textId="77777777" w:rsidR="00D12DF0" w:rsidRPr="00FE48DF" w:rsidRDefault="00D12DF0" w:rsidP="00621D1D">
            <w:pPr>
              <w:spacing w:after="40"/>
            </w:pPr>
            <w:r w:rsidRPr="00FE48DF">
              <w:rPr>
                <w:b/>
                <w:color w:val="000000"/>
                <w:sz w:val="17"/>
              </w:rPr>
              <w:t>NEW 2026: To use correct terminology including penis, vulva, vagina, testicles, scrotum and nipples when discussing puberty and reproductive development.</w:t>
            </w:r>
          </w:p>
          <w:p w14:paraId="453572AE" w14:textId="77777777" w:rsidR="00D12DF0" w:rsidRPr="00FE48DF" w:rsidRDefault="00D12DF0" w:rsidP="00621D1D">
            <w:pPr>
              <w:spacing w:after="40"/>
            </w:pPr>
            <w:r w:rsidRPr="00FE48DF">
              <w:rPr>
                <w:b/>
                <w:color w:val="000000"/>
                <w:sz w:val="17"/>
              </w:rPr>
              <w:t>NEW 2026: To understand menstrual wellbeing and know how to access practical support and period products.</w:t>
            </w:r>
          </w:p>
          <w:p w14:paraId="2E7D4512" w14:textId="77777777" w:rsidR="00D12DF0" w:rsidRPr="00FE48DF" w:rsidRDefault="00D12DF0" w:rsidP="00621D1D">
            <w:pPr>
              <w:spacing w:after="40"/>
            </w:pPr>
            <w:r w:rsidRPr="00FE48DF">
              <w:rPr>
                <w:b/>
                <w:color w:val="000000"/>
                <w:sz w:val="17"/>
              </w:rPr>
              <w:t>NEW 2026: To understand that puberty is a normal developmental process and that bodies develop at different rates.</w:t>
            </w:r>
          </w:p>
        </w:tc>
      </w:tr>
      <w:tr w:rsidR="00D12DF0" w:rsidRPr="00FE48DF" w14:paraId="6ECDE630" w14:textId="77777777" w:rsidTr="00621D1D">
        <w:tc>
          <w:tcPr>
            <w:tcW w:w="15593" w:type="dxa"/>
            <w:gridSpan w:val="7"/>
            <w:shd w:val="clear" w:color="auto" w:fill="B8CCE4" w:themeFill="accent1" w:themeFillTint="66"/>
          </w:tcPr>
          <w:p w14:paraId="31323953" w14:textId="77777777" w:rsidR="00D12DF0" w:rsidRPr="00FE48DF" w:rsidRDefault="00D12DF0" w:rsidP="00621D1D">
            <w:pPr>
              <w:jc w:val="center"/>
              <w:rPr>
                <w:rFonts w:ascii="Topmarks" w:hAnsi="Topmarks"/>
                <w:b/>
              </w:rPr>
            </w:pPr>
            <w:r w:rsidRPr="00FE48DF">
              <w:rPr>
                <w:rFonts w:ascii="Topmarks" w:hAnsi="Topmarks"/>
                <w:b/>
                <w:sz w:val="16"/>
              </w:rPr>
              <w:lastRenderedPageBreak/>
              <w:t>Keeping Safe</w:t>
            </w:r>
          </w:p>
        </w:tc>
      </w:tr>
      <w:tr w:rsidR="00D12DF0" w:rsidRPr="00FE48DF" w14:paraId="69579A97" w14:textId="77777777" w:rsidTr="00621D1D">
        <w:tc>
          <w:tcPr>
            <w:tcW w:w="2227" w:type="dxa"/>
          </w:tcPr>
          <w:p w14:paraId="6C04B2C0" w14:textId="77777777" w:rsidR="00D12DF0" w:rsidRPr="00FE48DF" w:rsidRDefault="00D12DF0" w:rsidP="00621D1D">
            <w:pPr>
              <w:pStyle w:val="Default"/>
              <w:rPr>
                <w:rFonts w:ascii="Topmarks" w:hAnsi="Topmarks"/>
                <w:sz w:val="16"/>
                <w:szCs w:val="20"/>
              </w:rPr>
            </w:pPr>
            <w:r w:rsidRPr="00FE48DF">
              <w:rPr>
                <w:rFonts w:ascii="Topmarks" w:hAnsi="Topmarks"/>
                <w:sz w:val="16"/>
                <w:szCs w:val="20"/>
              </w:rPr>
              <w:t xml:space="preserve">To recognise the basic rules for </w:t>
            </w:r>
            <w:proofErr w:type="spellStart"/>
            <w:r w:rsidRPr="00FE48DF">
              <w:rPr>
                <w:rFonts w:ascii="Topmarks" w:hAnsi="Topmarks"/>
                <w:sz w:val="16"/>
                <w:szCs w:val="20"/>
              </w:rPr>
              <w:t>eSafety</w:t>
            </w:r>
            <w:proofErr w:type="spellEnd"/>
            <w:r w:rsidRPr="00FE48DF">
              <w:rPr>
                <w:rFonts w:ascii="Topmarks" w:hAnsi="Topmarks"/>
                <w:sz w:val="16"/>
                <w:szCs w:val="20"/>
              </w:rPr>
              <w:t>.</w:t>
            </w:r>
          </w:p>
          <w:p w14:paraId="0B4A5E93" w14:textId="77777777" w:rsidR="00D12DF0" w:rsidRPr="00FE48DF" w:rsidRDefault="00D12DF0" w:rsidP="00621D1D">
            <w:pPr>
              <w:pStyle w:val="Default"/>
              <w:rPr>
                <w:rFonts w:ascii="Topmarks" w:hAnsi="Topmarks"/>
                <w:sz w:val="16"/>
                <w:szCs w:val="20"/>
              </w:rPr>
            </w:pPr>
          </w:p>
          <w:p w14:paraId="3F1AD364" w14:textId="77777777" w:rsidR="00D12DF0" w:rsidRPr="00FE48DF" w:rsidRDefault="00D12DF0" w:rsidP="00621D1D">
            <w:pPr>
              <w:pStyle w:val="Default"/>
              <w:rPr>
                <w:rFonts w:ascii="Topmarks" w:hAnsi="Topmarks"/>
                <w:sz w:val="16"/>
                <w:szCs w:val="20"/>
              </w:rPr>
            </w:pPr>
            <w:r w:rsidRPr="00FE48DF">
              <w:rPr>
                <w:rFonts w:ascii="Topmarks" w:hAnsi="Topmarks"/>
                <w:sz w:val="16"/>
                <w:szCs w:val="20"/>
              </w:rPr>
              <w:t xml:space="preserve">To explain the reasons for rules, know right from wrong and try to behave </w:t>
            </w:r>
            <w:proofErr w:type="gramStart"/>
            <w:r w:rsidRPr="00FE48DF">
              <w:rPr>
                <w:rFonts w:ascii="Topmarks" w:hAnsi="Topmarks"/>
                <w:sz w:val="16"/>
                <w:szCs w:val="20"/>
              </w:rPr>
              <w:t>accordingly .</w:t>
            </w:r>
            <w:proofErr w:type="gramEnd"/>
          </w:p>
          <w:p w14:paraId="032C80B1" w14:textId="77777777" w:rsidR="00D12DF0" w:rsidRPr="00FE48DF" w:rsidRDefault="00D12DF0" w:rsidP="00621D1D">
            <w:pPr>
              <w:rPr>
                <w:rFonts w:ascii="Topmarks" w:hAnsi="Topmarks"/>
                <w:sz w:val="12"/>
                <w:szCs w:val="16"/>
              </w:rPr>
            </w:pPr>
          </w:p>
        </w:tc>
        <w:tc>
          <w:tcPr>
            <w:tcW w:w="2228" w:type="dxa"/>
          </w:tcPr>
          <w:p w14:paraId="5D51C637" w14:textId="77777777" w:rsidR="00D12DF0" w:rsidRPr="00FE48DF" w:rsidRDefault="00D12DF0" w:rsidP="00621D1D">
            <w:pPr>
              <w:rPr>
                <w:rFonts w:ascii="Topmarks" w:hAnsi="Topmarks"/>
                <w:sz w:val="18"/>
              </w:rPr>
            </w:pPr>
            <w:r w:rsidRPr="00FE48DF">
              <w:rPr>
                <w:rFonts w:ascii="Topmarks" w:eastAsia="Arial" w:hAnsi="Topmarks" w:cs="Arial"/>
                <w:sz w:val="16"/>
                <w:szCs w:val="20"/>
              </w:rPr>
              <w:t>To understand how rules can help to keep us safe.</w:t>
            </w:r>
          </w:p>
          <w:p w14:paraId="252E0380"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w w:val="99"/>
                <w:sz w:val="16"/>
                <w:szCs w:val="20"/>
              </w:rPr>
              <w:t xml:space="preserve">To recognise why some </w:t>
            </w:r>
            <w:proofErr w:type="gramStart"/>
            <w:r w:rsidRPr="00FE48DF">
              <w:rPr>
                <w:rFonts w:ascii="Topmarks" w:eastAsia="Arial" w:hAnsi="Topmarks" w:cs="Arial"/>
                <w:w w:val="99"/>
                <w:sz w:val="16"/>
                <w:szCs w:val="20"/>
              </w:rPr>
              <w:t>things</w:t>
            </w:r>
            <w:proofErr w:type="gramEnd"/>
            <w:r w:rsidRPr="00FE48DF">
              <w:rPr>
                <w:rFonts w:ascii="Topmarks" w:eastAsia="Arial" w:hAnsi="Topmarks" w:cs="Arial"/>
                <w:w w:val="99"/>
                <w:sz w:val="16"/>
                <w:szCs w:val="20"/>
              </w:rPr>
              <w:t xml:space="preserve"> have age restrictions, e.g. TV and film, games, toys or play areas</w:t>
            </w:r>
            <w:r w:rsidRPr="00FE48DF">
              <w:rPr>
                <w:rFonts w:ascii="Topmarks" w:eastAsia="Arial" w:hAnsi="Topmarks" w:cs="Arial"/>
                <w:sz w:val="16"/>
                <w:szCs w:val="20"/>
              </w:rPr>
              <w:t>.</w:t>
            </w:r>
          </w:p>
          <w:p w14:paraId="714915F8" w14:textId="77777777" w:rsidR="00D12DF0" w:rsidRPr="00FE48DF" w:rsidRDefault="00D12DF0" w:rsidP="00621D1D">
            <w:pPr>
              <w:rPr>
                <w:rFonts w:ascii="Topmarks" w:eastAsia="Arial" w:hAnsi="Topmarks" w:cs="Arial"/>
                <w:sz w:val="16"/>
                <w:szCs w:val="20"/>
              </w:rPr>
            </w:pPr>
          </w:p>
          <w:p w14:paraId="1BDCCE72"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know basic rules for keeping safe online.</w:t>
            </w:r>
          </w:p>
          <w:p w14:paraId="00E8AEEE" w14:textId="77777777" w:rsidR="00D12DF0" w:rsidRPr="00FE48DF" w:rsidRDefault="00D12DF0" w:rsidP="00621D1D">
            <w:pPr>
              <w:rPr>
                <w:rFonts w:ascii="Topmarks" w:hAnsi="Topmarks"/>
                <w:sz w:val="18"/>
              </w:rPr>
            </w:pPr>
            <w:r w:rsidRPr="00FE48DF">
              <w:rPr>
                <w:rFonts w:ascii="Topmarks" w:eastAsia="Arial" w:hAnsi="Topmarks" w:cs="Arial"/>
                <w:w w:val="98"/>
                <w:sz w:val="16"/>
                <w:szCs w:val="20"/>
              </w:rPr>
              <w:lastRenderedPageBreak/>
              <w:t>To know whom to tell if they see something online that makes them feel unhappy, worried, or scared.</w:t>
            </w:r>
          </w:p>
          <w:p w14:paraId="798B86D2" w14:textId="77777777" w:rsidR="00D12DF0" w:rsidRPr="00FE48DF" w:rsidRDefault="00D12DF0" w:rsidP="00621D1D">
            <w:pPr>
              <w:pStyle w:val="Default"/>
              <w:jc w:val="center"/>
              <w:rPr>
                <w:rFonts w:ascii="Topmarks" w:hAnsi="Topmarks"/>
                <w:sz w:val="12"/>
                <w:szCs w:val="16"/>
              </w:rPr>
            </w:pPr>
          </w:p>
        </w:tc>
        <w:tc>
          <w:tcPr>
            <w:tcW w:w="2227" w:type="dxa"/>
          </w:tcPr>
          <w:p w14:paraId="78C0267D" w14:textId="77777777" w:rsidR="00D12DF0" w:rsidRPr="00FE48DF" w:rsidRDefault="00D12DF0" w:rsidP="00621D1D">
            <w:pPr>
              <w:tabs>
                <w:tab w:val="left" w:pos="513"/>
              </w:tabs>
              <w:rPr>
                <w:rFonts w:ascii="Topmarks" w:eastAsia="Arial" w:hAnsi="Topmarks" w:cs="Arial"/>
                <w:sz w:val="16"/>
                <w:szCs w:val="16"/>
              </w:rPr>
            </w:pPr>
            <w:r w:rsidRPr="00FE48DF">
              <w:rPr>
                <w:rFonts w:ascii="Topmarks" w:hAnsi="Topmarks"/>
                <w:sz w:val="16"/>
                <w:szCs w:val="16"/>
              </w:rPr>
              <w:lastRenderedPageBreak/>
              <w:t xml:space="preserve">To know </w:t>
            </w:r>
            <w:r w:rsidRPr="00FE48DF">
              <w:rPr>
                <w:rFonts w:ascii="Topmarks" w:eastAsia="Arial" w:hAnsi="Topmarks" w:cs="Arial"/>
                <w:sz w:val="16"/>
                <w:szCs w:val="16"/>
              </w:rPr>
              <w:t>how to recognise risk in everyday situations, e.g. road, water and rail safety, medicines.</w:t>
            </w:r>
          </w:p>
          <w:p w14:paraId="7E918D0E" w14:textId="77777777" w:rsidR="00D12DF0" w:rsidRPr="00FE48DF" w:rsidRDefault="00D12DF0" w:rsidP="00621D1D">
            <w:pPr>
              <w:rPr>
                <w:rFonts w:ascii="Topmarks" w:eastAsia="Arial" w:hAnsi="Topmarks" w:cs="Arial"/>
                <w:sz w:val="16"/>
                <w:szCs w:val="16"/>
              </w:rPr>
            </w:pPr>
          </w:p>
          <w:p w14:paraId="30DD57D6" w14:textId="77777777" w:rsidR="00D12DF0" w:rsidRPr="00FE48DF" w:rsidRDefault="00D12DF0" w:rsidP="00621D1D">
            <w:pPr>
              <w:tabs>
                <w:tab w:val="left" w:pos="513"/>
              </w:tabs>
              <w:rPr>
                <w:rFonts w:ascii="Topmarks" w:eastAsia="Arial" w:hAnsi="Topmarks" w:cs="Arial"/>
                <w:sz w:val="16"/>
                <w:szCs w:val="16"/>
              </w:rPr>
            </w:pPr>
            <w:r w:rsidRPr="00FE48DF">
              <w:rPr>
                <w:rFonts w:ascii="Topmarks" w:eastAsia="Arial" w:hAnsi="Topmarks" w:cs="Arial"/>
                <w:sz w:val="16"/>
                <w:szCs w:val="16"/>
              </w:rPr>
              <w:t xml:space="preserve">To recognise how to help keep themselves safe in familiar and unfamiliar environments, </w:t>
            </w:r>
            <w:r w:rsidRPr="00FE48DF">
              <w:rPr>
                <w:rFonts w:ascii="Topmarks" w:eastAsia="Arial" w:hAnsi="Topmarks" w:cs="Arial"/>
                <w:sz w:val="16"/>
                <w:szCs w:val="16"/>
              </w:rPr>
              <w:lastRenderedPageBreak/>
              <w:t>such as in school, online and ‘out and about’.</w:t>
            </w:r>
          </w:p>
          <w:p w14:paraId="367F690F" w14:textId="77777777" w:rsidR="00D12DF0" w:rsidRPr="00FE48DF" w:rsidRDefault="00D12DF0" w:rsidP="00621D1D">
            <w:pPr>
              <w:tabs>
                <w:tab w:val="left" w:pos="513"/>
              </w:tabs>
              <w:jc w:val="both"/>
              <w:rPr>
                <w:rFonts w:ascii="Topmarks" w:eastAsia="Arial" w:hAnsi="Topmarks" w:cs="Arial"/>
                <w:sz w:val="16"/>
                <w:szCs w:val="16"/>
              </w:rPr>
            </w:pPr>
            <w:r w:rsidRPr="00FE48DF">
              <w:rPr>
                <w:rFonts w:ascii="Topmarks" w:eastAsia="Arial" w:hAnsi="Topmarks" w:cs="Arial"/>
                <w:sz w:val="16"/>
                <w:szCs w:val="16"/>
              </w:rPr>
              <w:t>To identify potential unsafe situations, who is responsible for keeping them safe in these situations, and steps they can take to avoid or remove themselves from danger.</w:t>
            </w:r>
          </w:p>
          <w:p w14:paraId="50EE46C1" w14:textId="77777777" w:rsidR="00D12DF0" w:rsidRPr="00FE48DF" w:rsidRDefault="00D12DF0" w:rsidP="00621D1D">
            <w:pPr>
              <w:tabs>
                <w:tab w:val="left" w:pos="513"/>
              </w:tabs>
              <w:jc w:val="both"/>
              <w:rPr>
                <w:rFonts w:ascii="Topmarks" w:eastAsia="Arial" w:hAnsi="Topmarks" w:cs="Arial"/>
                <w:sz w:val="16"/>
                <w:szCs w:val="16"/>
              </w:rPr>
            </w:pPr>
          </w:p>
          <w:p w14:paraId="601D3FF0" w14:textId="77777777" w:rsidR="00D12DF0" w:rsidRPr="00FE48DF" w:rsidRDefault="00D12DF0" w:rsidP="00621D1D">
            <w:pPr>
              <w:rPr>
                <w:rFonts w:ascii="Topmarks" w:eastAsia="Arial" w:hAnsi="Topmarks" w:cs="Arial"/>
                <w:sz w:val="16"/>
                <w:szCs w:val="16"/>
              </w:rPr>
            </w:pPr>
          </w:p>
          <w:p w14:paraId="5D2AD49E" w14:textId="77777777" w:rsidR="00D12DF0" w:rsidRPr="00FE48DF" w:rsidRDefault="00D12DF0" w:rsidP="00621D1D">
            <w:pPr>
              <w:tabs>
                <w:tab w:val="left" w:pos="513"/>
              </w:tabs>
              <w:rPr>
                <w:rFonts w:ascii="Topmarks" w:eastAsia="Arial" w:hAnsi="Topmarks" w:cs="Arial"/>
                <w:sz w:val="16"/>
                <w:szCs w:val="16"/>
              </w:rPr>
            </w:pPr>
            <w:r w:rsidRPr="00FE48DF">
              <w:rPr>
                <w:rFonts w:ascii="Topmarks" w:eastAsia="Arial" w:hAnsi="Topmarks" w:cs="Arial"/>
                <w:sz w:val="16"/>
                <w:szCs w:val="16"/>
              </w:rPr>
              <w:t>To know how to help keep themselves safe at home in relation to electrical appliances, fire safety and medicines/household products.</w:t>
            </w:r>
          </w:p>
          <w:p w14:paraId="4F2BA9F5" w14:textId="77777777" w:rsidR="00D12DF0" w:rsidRPr="00FE48DF" w:rsidRDefault="00D12DF0" w:rsidP="00621D1D">
            <w:pPr>
              <w:tabs>
                <w:tab w:val="left" w:pos="513"/>
              </w:tabs>
              <w:rPr>
                <w:rFonts w:ascii="Topmarks" w:eastAsia="Arial" w:hAnsi="Topmarks" w:cs="Arial"/>
                <w:sz w:val="16"/>
                <w:szCs w:val="16"/>
              </w:rPr>
            </w:pPr>
          </w:p>
          <w:p w14:paraId="5923FFCF" w14:textId="77777777" w:rsidR="00D12DF0" w:rsidRPr="00FE48DF" w:rsidRDefault="00D12DF0" w:rsidP="00621D1D">
            <w:pPr>
              <w:rPr>
                <w:rFonts w:ascii="Topmarks" w:eastAsia="Arial" w:hAnsi="Topmarks" w:cs="Arial"/>
                <w:sz w:val="16"/>
                <w:szCs w:val="16"/>
              </w:rPr>
            </w:pPr>
          </w:p>
          <w:p w14:paraId="55197FF0" w14:textId="77777777" w:rsidR="00D12DF0" w:rsidRPr="00FE48DF" w:rsidRDefault="00D12DF0" w:rsidP="00621D1D">
            <w:pPr>
              <w:tabs>
                <w:tab w:val="left" w:pos="513"/>
              </w:tabs>
              <w:ind w:left="1"/>
              <w:rPr>
                <w:rFonts w:ascii="Topmarks" w:eastAsia="Arial" w:hAnsi="Topmarks" w:cs="Arial"/>
                <w:sz w:val="16"/>
                <w:szCs w:val="16"/>
              </w:rPr>
            </w:pPr>
            <w:r w:rsidRPr="00FE48DF">
              <w:rPr>
                <w:rFonts w:ascii="Topmarks" w:eastAsia="Arial" w:hAnsi="Topmarks" w:cs="Arial"/>
                <w:sz w:val="16"/>
                <w:szCs w:val="16"/>
              </w:rPr>
              <w:t>To understand about things that people can put into their body or onto their skin (e.g. medicines and creams) and how these can affect how people feel.</w:t>
            </w:r>
          </w:p>
          <w:p w14:paraId="4E4E0EED" w14:textId="77777777" w:rsidR="00D12DF0" w:rsidRPr="00FE48DF" w:rsidRDefault="00D12DF0" w:rsidP="00621D1D">
            <w:pPr>
              <w:rPr>
                <w:rFonts w:ascii="Topmarks" w:eastAsia="Arial" w:hAnsi="Topmarks" w:cs="Arial"/>
                <w:sz w:val="16"/>
                <w:szCs w:val="16"/>
              </w:rPr>
            </w:pPr>
          </w:p>
          <w:p w14:paraId="239F73CA" w14:textId="77777777" w:rsidR="00D12DF0" w:rsidRPr="00FE48DF" w:rsidRDefault="00D12DF0" w:rsidP="00621D1D">
            <w:pPr>
              <w:tabs>
                <w:tab w:val="left" w:pos="514"/>
              </w:tabs>
              <w:ind w:left="1"/>
              <w:rPr>
                <w:rFonts w:ascii="Topmarks" w:eastAsia="Arial" w:hAnsi="Topmarks" w:cs="Arial"/>
                <w:sz w:val="16"/>
                <w:szCs w:val="16"/>
              </w:rPr>
            </w:pPr>
          </w:p>
          <w:p w14:paraId="3729D01E" w14:textId="77777777" w:rsidR="00D12DF0" w:rsidRPr="00FE48DF" w:rsidRDefault="00D12DF0" w:rsidP="00621D1D">
            <w:pPr>
              <w:tabs>
                <w:tab w:val="left" w:pos="514"/>
              </w:tabs>
              <w:ind w:left="1"/>
              <w:rPr>
                <w:rFonts w:ascii="Topmarks" w:eastAsia="Arial" w:hAnsi="Topmarks" w:cs="Arial"/>
                <w:sz w:val="16"/>
                <w:szCs w:val="16"/>
              </w:rPr>
            </w:pPr>
            <w:r w:rsidRPr="00FE48DF">
              <w:rPr>
                <w:rFonts w:ascii="Topmarks" w:eastAsia="Arial" w:hAnsi="Topmarks" w:cs="Arial"/>
                <w:sz w:val="16"/>
                <w:szCs w:val="16"/>
              </w:rPr>
              <w:t>To know how to respond if there is an accident and someone is hurt.</w:t>
            </w:r>
          </w:p>
          <w:p w14:paraId="5A21F087" w14:textId="77777777" w:rsidR="00D12DF0" w:rsidRPr="00FE48DF" w:rsidRDefault="00D12DF0" w:rsidP="00621D1D">
            <w:pPr>
              <w:rPr>
                <w:rFonts w:ascii="Topmarks" w:eastAsia="Arial" w:hAnsi="Topmarks" w:cs="Arial"/>
                <w:sz w:val="16"/>
                <w:szCs w:val="16"/>
              </w:rPr>
            </w:pPr>
          </w:p>
          <w:p w14:paraId="63155EE1" w14:textId="77777777" w:rsidR="00D12DF0" w:rsidRPr="00FE48DF" w:rsidRDefault="00D12DF0" w:rsidP="00621D1D">
            <w:pPr>
              <w:tabs>
                <w:tab w:val="left" w:pos="513"/>
              </w:tabs>
              <w:ind w:left="1"/>
              <w:rPr>
                <w:rFonts w:ascii="Topmarks" w:eastAsia="Arial" w:hAnsi="Topmarks" w:cs="Arial"/>
                <w:sz w:val="16"/>
                <w:szCs w:val="16"/>
              </w:rPr>
            </w:pPr>
            <w:r w:rsidRPr="00FE48DF">
              <w:rPr>
                <w:rFonts w:ascii="Topmarks" w:eastAsia="Arial" w:hAnsi="Topmarks" w:cs="Arial"/>
                <w:sz w:val="16"/>
                <w:szCs w:val="16"/>
              </w:rPr>
              <w:t xml:space="preserve">To recognise whose </w:t>
            </w:r>
            <w:proofErr w:type="gramStart"/>
            <w:r w:rsidRPr="00FE48DF">
              <w:rPr>
                <w:rFonts w:ascii="Topmarks" w:eastAsia="Arial" w:hAnsi="Topmarks" w:cs="Arial"/>
                <w:sz w:val="16"/>
                <w:szCs w:val="16"/>
              </w:rPr>
              <w:t>job</w:t>
            </w:r>
            <w:proofErr w:type="gramEnd"/>
            <w:r w:rsidRPr="00FE48DF">
              <w:rPr>
                <w:rFonts w:ascii="Topmarks" w:eastAsia="Arial" w:hAnsi="Topmarks" w:cs="Arial"/>
                <w:sz w:val="16"/>
                <w:szCs w:val="16"/>
              </w:rPr>
              <w:t xml:space="preserve"> it is to keep us safe and how to get help in an emergency, including how to dial 999 and what to say.</w:t>
            </w:r>
          </w:p>
          <w:p w14:paraId="45E5D6E6" w14:textId="77777777" w:rsidR="00D12DF0" w:rsidRPr="00FE48DF" w:rsidRDefault="00D12DF0" w:rsidP="00621D1D">
            <w:pPr>
              <w:rPr>
                <w:rFonts w:ascii="Topmarks" w:hAnsi="Topmarks"/>
                <w:sz w:val="16"/>
                <w:szCs w:val="16"/>
              </w:rPr>
            </w:pPr>
          </w:p>
          <w:p w14:paraId="1D720462" w14:textId="77777777" w:rsidR="00D12DF0" w:rsidRPr="00FE48DF" w:rsidRDefault="00D12DF0" w:rsidP="00621D1D">
            <w:pPr>
              <w:pStyle w:val="Default"/>
              <w:rPr>
                <w:rFonts w:ascii="Topmarks" w:hAnsi="Topmarks"/>
                <w:sz w:val="12"/>
                <w:szCs w:val="16"/>
              </w:rPr>
            </w:pPr>
          </w:p>
        </w:tc>
        <w:tc>
          <w:tcPr>
            <w:tcW w:w="2228" w:type="dxa"/>
          </w:tcPr>
          <w:p w14:paraId="3A1EDA60" w14:textId="77777777" w:rsidR="00D12DF0" w:rsidRPr="00FE48DF" w:rsidRDefault="00D12DF0" w:rsidP="00621D1D">
            <w:pPr>
              <w:spacing w:after="160"/>
              <w:rPr>
                <w:rFonts w:ascii="Topmarks" w:hAnsi="Topmarks"/>
                <w:b/>
              </w:rPr>
            </w:pPr>
            <w:r w:rsidRPr="00FE48DF">
              <w:rPr>
                <w:rFonts w:ascii="Topmarks" w:eastAsia="Arial" w:hAnsi="Topmarks" w:cs="Arial"/>
                <w:sz w:val="16"/>
                <w:szCs w:val="20"/>
              </w:rPr>
              <w:lastRenderedPageBreak/>
              <w:t>To know how to identify typical hazards at home and in school.</w:t>
            </w:r>
          </w:p>
          <w:p w14:paraId="4CAC663F" w14:textId="77777777" w:rsidR="00D12DF0" w:rsidRPr="00FE48DF" w:rsidRDefault="00D12DF0" w:rsidP="00621D1D">
            <w:pPr>
              <w:rPr>
                <w:rFonts w:ascii="Topmarks" w:eastAsia="Arial" w:hAnsi="Topmarks" w:cs="Arial"/>
                <w:w w:val="96"/>
                <w:sz w:val="16"/>
                <w:szCs w:val="20"/>
              </w:rPr>
            </w:pPr>
          </w:p>
          <w:p w14:paraId="0CDB62C5"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w w:val="96"/>
                <w:sz w:val="16"/>
                <w:szCs w:val="20"/>
              </w:rPr>
              <w:t xml:space="preserve">To know how to predict, assess and manage risk in everyday situations e.g. crossing the </w:t>
            </w:r>
            <w:r w:rsidRPr="00FE48DF">
              <w:rPr>
                <w:rFonts w:ascii="Topmarks" w:eastAsia="Arial" w:hAnsi="Topmarks" w:cs="Arial"/>
                <w:w w:val="96"/>
                <w:sz w:val="16"/>
                <w:szCs w:val="20"/>
              </w:rPr>
              <w:lastRenderedPageBreak/>
              <w:t>road,</w:t>
            </w:r>
            <w:r w:rsidRPr="00FE48DF">
              <w:rPr>
                <w:rFonts w:ascii="Topmarks" w:hAnsi="Topmarks"/>
                <w:sz w:val="16"/>
                <w:szCs w:val="20"/>
              </w:rPr>
              <w:t xml:space="preserve"> </w:t>
            </w:r>
            <w:r w:rsidRPr="00FE48DF">
              <w:rPr>
                <w:rFonts w:ascii="Topmarks" w:eastAsia="Arial" w:hAnsi="Topmarks" w:cs="Arial"/>
                <w:sz w:val="16"/>
                <w:szCs w:val="20"/>
              </w:rPr>
              <w:t>running in the playground, in the kitchen.</w:t>
            </w:r>
          </w:p>
          <w:p w14:paraId="5768D7E9" w14:textId="77777777" w:rsidR="00D12DF0" w:rsidRPr="00FE48DF" w:rsidRDefault="00D12DF0" w:rsidP="00621D1D">
            <w:pPr>
              <w:rPr>
                <w:rFonts w:ascii="Topmarks" w:hAnsi="Topmarks"/>
                <w:sz w:val="16"/>
                <w:szCs w:val="20"/>
              </w:rPr>
            </w:pPr>
          </w:p>
          <w:p w14:paraId="6C2FF642"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know about fire safety at home including the need for smoke alarms.</w:t>
            </w:r>
          </w:p>
          <w:p w14:paraId="07074268"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recognise the importance of following safety rules from parents and other adults.</w:t>
            </w:r>
          </w:p>
          <w:p w14:paraId="3C8B5025" w14:textId="77777777" w:rsidR="00D12DF0" w:rsidRPr="00FE48DF" w:rsidRDefault="00D12DF0" w:rsidP="00621D1D">
            <w:pPr>
              <w:rPr>
                <w:rFonts w:ascii="Topmarks" w:eastAsia="Arial" w:hAnsi="Topmarks" w:cs="Arial"/>
                <w:sz w:val="16"/>
                <w:szCs w:val="20"/>
              </w:rPr>
            </w:pPr>
          </w:p>
          <w:p w14:paraId="478E7667"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know how to help keep themselves safe in the local environment or unfamiliar places,</w:t>
            </w:r>
            <w:r w:rsidRPr="00FE48DF">
              <w:rPr>
                <w:rFonts w:ascii="Topmarks" w:hAnsi="Topmarks"/>
                <w:sz w:val="16"/>
                <w:szCs w:val="20"/>
              </w:rPr>
              <w:t xml:space="preserve"> </w:t>
            </w:r>
            <w:r w:rsidRPr="00FE48DF">
              <w:rPr>
                <w:rFonts w:ascii="Topmarks" w:eastAsia="Arial" w:hAnsi="Topmarks" w:cs="Arial"/>
                <w:sz w:val="16"/>
                <w:szCs w:val="20"/>
              </w:rPr>
              <w:t>including road, rail, water and firework safety.</w:t>
            </w:r>
          </w:p>
          <w:p w14:paraId="3F613AE3" w14:textId="77777777" w:rsidR="00D12DF0" w:rsidRPr="00FE48DF" w:rsidRDefault="00D12DF0" w:rsidP="00621D1D">
            <w:pPr>
              <w:pStyle w:val="Default"/>
              <w:rPr>
                <w:rFonts w:ascii="Topmarks" w:hAnsi="Topmarks"/>
                <w:sz w:val="12"/>
                <w:szCs w:val="16"/>
              </w:rPr>
            </w:pPr>
          </w:p>
        </w:tc>
        <w:tc>
          <w:tcPr>
            <w:tcW w:w="2227" w:type="dxa"/>
          </w:tcPr>
          <w:p w14:paraId="101CFEC5" w14:textId="77777777" w:rsidR="00D12DF0" w:rsidRPr="00FE48DF" w:rsidRDefault="00D12DF0" w:rsidP="00621D1D">
            <w:pPr>
              <w:ind w:left="51" w:hanging="51"/>
              <w:rPr>
                <w:rFonts w:ascii="Topmarks" w:eastAsia="Arial" w:hAnsi="Topmarks" w:cs="Arial"/>
                <w:sz w:val="16"/>
                <w:szCs w:val="20"/>
              </w:rPr>
            </w:pPr>
            <w:r w:rsidRPr="00FE48DF">
              <w:rPr>
                <w:rFonts w:ascii="Topmarks" w:eastAsia="Arial" w:hAnsi="Topmarks" w:cs="Arial"/>
                <w:sz w:val="16"/>
                <w:szCs w:val="20"/>
              </w:rPr>
              <w:lastRenderedPageBreak/>
              <w:t>To understand the importance of taking medicines correctly and using household products safely.</w:t>
            </w:r>
          </w:p>
          <w:p w14:paraId="4366790C" w14:textId="77777777" w:rsidR="00D12DF0" w:rsidRPr="00FE48DF" w:rsidRDefault="00D12DF0" w:rsidP="00621D1D">
            <w:pPr>
              <w:ind w:left="51" w:hanging="51"/>
              <w:rPr>
                <w:rFonts w:ascii="Topmarks" w:hAnsi="Topmarks"/>
                <w:sz w:val="16"/>
                <w:szCs w:val="20"/>
              </w:rPr>
            </w:pPr>
          </w:p>
          <w:p w14:paraId="4D3EA503" w14:textId="77777777" w:rsidR="00D12DF0" w:rsidRPr="00FE48DF" w:rsidRDefault="00D12DF0" w:rsidP="00621D1D">
            <w:pPr>
              <w:ind w:left="51" w:hanging="51"/>
              <w:rPr>
                <w:rFonts w:ascii="Topmarks" w:hAnsi="Topmarks"/>
                <w:sz w:val="16"/>
                <w:szCs w:val="20"/>
              </w:rPr>
            </w:pPr>
            <w:r w:rsidRPr="00FE48DF">
              <w:rPr>
                <w:rFonts w:ascii="Topmarks" w:eastAsia="Arial" w:hAnsi="Topmarks" w:cs="Arial"/>
                <w:sz w:val="16"/>
                <w:szCs w:val="20"/>
              </w:rPr>
              <w:t>To recognise what is meant by a ‘drug’.</w:t>
            </w:r>
          </w:p>
          <w:p w14:paraId="774D5441" w14:textId="77777777" w:rsidR="00D12DF0" w:rsidRPr="00FE48DF" w:rsidRDefault="00D12DF0" w:rsidP="00621D1D">
            <w:pPr>
              <w:ind w:left="51" w:hanging="51"/>
              <w:rPr>
                <w:rFonts w:ascii="Topmarks" w:hAnsi="Topmarks"/>
                <w:sz w:val="16"/>
                <w:szCs w:val="20"/>
              </w:rPr>
            </w:pPr>
            <w:r w:rsidRPr="00FE48DF">
              <w:rPr>
                <w:rFonts w:ascii="Topmarks" w:eastAsia="Arial" w:hAnsi="Topmarks" w:cs="Arial"/>
                <w:w w:val="98"/>
                <w:sz w:val="16"/>
                <w:szCs w:val="20"/>
              </w:rPr>
              <w:t xml:space="preserve">To understand that drugs common to everyday life (e.g. </w:t>
            </w:r>
            <w:r w:rsidRPr="00FE48DF">
              <w:rPr>
                <w:rFonts w:ascii="Topmarks" w:eastAsia="Arial" w:hAnsi="Topmarks" w:cs="Arial"/>
                <w:w w:val="98"/>
                <w:sz w:val="16"/>
                <w:szCs w:val="20"/>
              </w:rPr>
              <w:lastRenderedPageBreak/>
              <w:t>cigarettes, e-cigarettes/vaping, alcohol and</w:t>
            </w:r>
            <w:r w:rsidRPr="00FE48DF">
              <w:rPr>
                <w:rFonts w:ascii="Topmarks" w:hAnsi="Topmarks"/>
                <w:sz w:val="16"/>
                <w:szCs w:val="20"/>
              </w:rPr>
              <w:t xml:space="preserve"> </w:t>
            </w:r>
            <w:r w:rsidRPr="00FE48DF">
              <w:rPr>
                <w:rFonts w:ascii="Topmarks" w:eastAsia="Arial" w:hAnsi="Topmarks" w:cs="Arial"/>
                <w:sz w:val="16"/>
                <w:szCs w:val="20"/>
              </w:rPr>
              <w:t>medicines) can affect health and wellbeing.</w:t>
            </w:r>
          </w:p>
          <w:p w14:paraId="6CA63E97" w14:textId="77777777" w:rsidR="00D12DF0" w:rsidRPr="00FE48DF" w:rsidRDefault="00D12DF0" w:rsidP="00621D1D">
            <w:pPr>
              <w:ind w:left="51" w:hanging="51"/>
              <w:rPr>
                <w:rFonts w:ascii="Topmarks" w:hAnsi="Topmarks"/>
                <w:sz w:val="16"/>
                <w:szCs w:val="20"/>
              </w:rPr>
            </w:pPr>
            <w:r w:rsidRPr="00FE48DF">
              <w:rPr>
                <w:rFonts w:ascii="Topmarks" w:eastAsia="Arial" w:hAnsi="Topmarks" w:cs="Arial"/>
                <w:w w:val="99"/>
                <w:sz w:val="16"/>
                <w:szCs w:val="20"/>
              </w:rPr>
              <w:t>To identify some of the effects related to different drugs and that all drugs, including</w:t>
            </w:r>
            <w:r w:rsidRPr="00FE48DF">
              <w:rPr>
                <w:rFonts w:ascii="Topmarks" w:hAnsi="Topmarks"/>
                <w:sz w:val="16"/>
                <w:szCs w:val="20"/>
              </w:rPr>
              <w:t xml:space="preserve"> </w:t>
            </w:r>
            <w:r w:rsidRPr="00FE48DF">
              <w:rPr>
                <w:rFonts w:ascii="Topmarks" w:eastAsia="Arial" w:hAnsi="Topmarks" w:cs="Arial"/>
                <w:sz w:val="16"/>
                <w:szCs w:val="20"/>
              </w:rPr>
              <w:t>medicines, may have side effects.</w:t>
            </w:r>
          </w:p>
          <w:p w14:paraId="40BC2629" w14:textId="77777777" w:rsidR="00D12DF0" w:rsidRPr="00FE48DF" w:rsidRDefault="00D12DF0" w:rsidP="00621D1D">
            <w:pPr>
              <w:ind w:left="51" w:hanging="51"/>
              <w:rPr>
                <w:rFonts w:ascii="Topmarks" w:hAnsi="Topmarks"/>
                <w:sz w:val="16"/>
                <w:szCs w:val="20"/>
              </w:rPr>
            </w:pPr>
            <w:r w:rsidRPr="00FE48DF">
              <w:rPr>
                <w:rFonts w:ascii="Topmarks" w:eastAsia="Arial" w:hAnsi="Topmarks" w:cs="Arial"/>
                <w:sz w:val="16"/>
                <w:szCs w:val="20"/>
              </w:rPr>
              <w:t>To identify some of the risks associated with drugs common to everyday life.</w:t>
            </w:r>
          </w:p>
          <w:p w14:paraId="0D10BDC0" w14:textId="77777777" w:rsidR="00D12DF0" w:rsidRPr="00FE48DF" w:rsidRDefault="00D12DF0" w:rsidP="00621D1D">
            <w:pPr>
              <w:ind w:left="51" w:hanging="51"/>
              <w:rPr>
                <w:rFonts w:ascii="Topmarks" w:hAnsi="Topmarks"/>
                <w:sz w:val="16"/>
                <w:szCs w:val="20"/>
              </w:rPr>
            </w:pPr>
            <w:r w:rsidRPr="00FE48DF">
              <w:rPr>
                <w:rFonts w:ascii="Topmarks" w:eastAsia="Arial" w:hAnsi="Topmarks" w:cs="Arial"/>
                <w:sz w:val="16"/>
                <w:szCs w:val="20"/>
              </w:rPr>
              <w:t>To understand that for some people using drugs can become a habit which is difficult to break.</w:t>
            </w:r>
          </w:p>
          <w:p w14:paraId="564C33D5" w14:textId="77777777" w:rsidR="00D12DF0" w:rsidRPr="00FE48DF" w:rsidRDefault="00D12DF0" w:rsidP="00621D1D">
            <w:pPr>
              <w:ind w:left="51" w:hanging="51"/>
              <w:rPr>
                <w:rFonts w:ascii="Topmarks" w:hAnsi="Topmarks"/>
                <w:b/>
                <w:sz w:val="18"/>
              </w:rPr>
            </w:pPr>
            <w:r w:rsidRPr="00FE48DF">
              <w:rPr>
                <w:rFonts w:ascii="Topmarks" w:eastAsia="Arial" w:hAnsi="Topmarks" w:cs="Arial"/>
                <w:sz w:val="16"/>
                <w:szCs w:val="20"/>
              </w:rPr>
              <w:t>To know how to ask for help or advice</w:t>
            </w:r>
          </w:p>
          <w:p w14:paraId="446D5E5A" w14:textId="77777777" w:rsidR="00D12DF0" w:rsidRPr="00FE48DF" w:rsidRDefault="00D12DF0" w:rsidP="00621D1D">
            <w:pPr>
              <w:ind w:left="51" w:hanging="51"/>
              <w:rPr>
                <w:rFonts w:ascii="Topmarks" w:hAnsi="Topmarks"/>
                <w:sz w:val="18"/>
              </w:rPr>
            </w:pPr>
          </w:p>
          <w:p w14:paraId="32C972B8" w14:textId="77777777" w:rsidR="00D12DF0" w:rsidRPr="00FE48DF" w:rsidRDefault="00D12DF0" w:rsidP="00621D1D">
            <w:pPr>
              <w:pStyle w:val="Default"/>
              <w:ind w:left="51" w:hanging="51"/>
              <w:rPr>
                <w:rFonts w:ascii="Topmarks" w:hAnsi="Topmarks"/>
                <w:sz w:val="12"/>
                <w:szCs w:val="16"/>
              </w:rPr>
            </w:pPr>
          </w:p>
          <w:p w14:paraId="7542D661" w14:textId="77777777" w:rsidR="00D12DF0" w:rsidRPr="00FE48DF" w:rsidRDefault="00D12DF0" w:rsidP="00621D1D">
            <w:pPr>
              <w:spacing w:before="80" w:after="40"/>
            </w:pPr>
            <w:r w:rsidRPr="00FE48DF">
              <w:rPr>
                <w:b/>
                <w:color w:val="1F4E79"/>
                <w:sz w:val="17"/>
              </w:rPr>
              <w:t>2026 NEW / RECOMMENDED</w:t>
            </w:r>
          </w:p>
          <w:p w14:paraId="202749C4" w14:textId="77777777" w:rsidR="00D12DF0" w:rsidRPr="00FE48DF" w:rsidRDefault="00D12DF0" w:rsidP="00621D1D">
            <w:pPr>
              <w:spacing w:after="40"/>
            </w:pPr>
            <w:r w:rsidRPr="00FE48DF">
              <w:rPr>
                <w:b/>
                <w:color w:val="000000"/>
                <w:sz w:val="17"/>
              </w:rPr>
              <w:t>NEW 2026: To recognise that unsafe online content can include scams, coercive contact and requests for personal information or images, and know how to report concerns.</w:t>
            </w:r>
          </w:p>
        </w:tc>
        <w:tc>
          <w:tcPr>
            <w:tcW w:w="2228" w:type="dxa"/>
          </w:tcPr>
          <w:p w14:paraId="1E45A7DE"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lastRenderedPageBreak/>
              <w:t>To identify when situations are becoming risky, unsafe or an emergency.</w:t>
            </w:r>
          </w:p>
          <w:p w14:paraId="7145A3F2" w14:textId="77777777" w:rsidR="00D12DF0" w:rsidRPr="00FE48DF" w:rsidRDefault="00D12DF0" w:rsidP="00621D1D">
            <w:pPr>
              <w:rPr>
                <w:rFonts w:ascii="Topmarks" w:hAnsi="Topmarks"/>
                <w:sz w:val="16"/>
                <w:szCs w:val="20"/>
              </w:rPr>
            </w:pPr>
          </w:p>
          <w:p w14:paraId="17AF72E1"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identify occasions where they can help take responsibility for their own safety.</w:t>
            </w:r>
          </w:p>
          <w:p w14:paraId="40D6CDDF"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w w:val="98"/>
                <w:sz w:val="16"/>
                <w:szCs w:val="20"/>
              </w:rPr>
              <w:lastRenderedPageBreak/>
              <w:t>To differentiate between positive risk taking (e.g. trying a challenging new sport) and</w:t>
            </w:r>
            <w:r w:rsidRPr="00FE48DF">
              <w:rPr>
                <w:rFonts w:ascii="Topmarks" w:hAnsi="Topmarks"/>
                <w:sz w:val="16"/>
                <w:szCs w:val="20"/>
              </w:rPr>
              <w:t xml:space="preserve"> </w:t>
            </w:r>
            <w:r w:rsidRPr="00FE48DF">
              <w:rPr>
                <w:rFonts w:ascii="Topmarks" w:eastAsia="Arial" w:hAnsi="Topmarks" w:cs="Arial"/>
                <w:sz w:val="16"/>
                <w:szCs w:val="20"/>
              </w:rPr>
              <w:t>dangerous behaviour.</w:t>
            </w:r>
          </w:p>
          <w:p w14:paraId="0BA4BD54" w14:textId="77777777" w:rsidR="00D12DF0" w:rsidRPr="00FE48DF" w:rsidRDefault="00D12DF0" w:rsidP="00621D1D">
            <w:pPr>
              <w:rPr>
                <w:rFonts w:ascii="Topmarks" w:hAnsi="Topmarks"/>
                <w:sz w:val="16"/>
                <w:szCs w:val="20"/>
              </w:rPr>
            </w:pPr>
          </w:p>
          <w:p w14:paraId="4A0006C6" w14:textId="77777777" w:rsidR="00D12DF0" w:rsidRPr="00FE48DF" w:rsidRDefault="00D12DF0" w:rsidP="00621D1D">
            <w:pPr>
              <w:rPr>
                <w:rFonts w:ascii="Topmarks" w:eastAsia="Arial" w:hAnsi="Topmarks" w:cs="Arial"/>
                <w:sz w:val="16"/>
                <w:szCs w:val="20"/>
              </w:rPr>
            </w:pPr>
            <w:r w:rsidRPr="00FE48DF">
              <w:rPr>
                <w:rFonts w:ascii="Topmarks" w:eastAsia="Arial" w:hAnsi="Topmarks" w:cs="Arial"/>
                <w:sz w:val="16"/>
                <w:szCs w:val="20"/>
              </w:rPr>
              <w:t>To understand how to deal with common injuries using basic first aid techniques.</w:t>
            </w:r>
          </w:p>
          <w:p w14:paraId="7E10A9CD" w14:textId="77777777" w:rsidR="00D12DF0" w:rsidRPr="00FE48DF" w:rsidRDefault="00D12DF0" w:rsidP="00621D1D">
            <w:pPr>
              <w:rPr>
                <w:rFonts w:ascii="Topmarks" w:hAnsi="Topmarks"/>
                <w:sz w:val="16"/>
                <w:szCs w:val="20"/>
              </w:rPr>
            </w:pPr>
            <w:r w:rsidRPr="00FE48DF">
              <w:rPr>
                <w:rFonts w:ascii="Topmarks" w:eastAsia="Arial" w:hAnsi="Topmarks" w:cs="Arial"/>
                <w:sz w:val="16"/>
                <w:szCs w:val="20"/>
              </w:rPr>
              <w:t>To know how to respond in an emergency, including when and how to contact different</w:t>
            </w:r>
            <w:r w:rsidRPr="00FE48DF">
              <w:rPr>
                <w:rFonts w:ascii="Topmarks" w:hAnsi="Topmarks"/>
                <w:sz w:val="16"/>
                <w:szCs w:val="20"/>
              </w:rPr>
              <w:t xml:space="preserve"> </w:t>
            </w:r>
            <w:r w:rsidRPr="00FE48DF">
              <w:rPr>
                <w:rFonts w:ascii="Topmarks" w:eastAsia="Arial" w:hAnsi="Topmarks" w:cs="Arial"/>
                <w:sz w:val="16"/>
                <w:szCs w:val="20"/>
              </w:rPr>
              <w:t>emergency services.</w:t>
            </w:r>
          </w:p>
          <w:p w14:paraId="604F0F70" w14:textId="77777777" w:rsidR="00D12DF0" w:rsidRPr="00FE48DF" w:rsidRDefault="00D12DF0" w:rsidP="00621D1D">
            <w:pPr>
              <w:pStyle w:val="Default"/>
              <w:rPr>
                <w:rFonts w:ascii="Topmarks" w:hAnsi="Topmarks"/>
                <w:sz w:val="12"/>
                <w:szCs w:val="16"/>
              </w:rPr>
            </w:pPr>
          </w:p>
          <w:p w14:paraId="5410202A" w14:textId="77777777" w:rsidR="00D12DF0" w:rsidRPr="00FE48DF" w:rsidRDefault="00D12DF0" w:rsidP="00621D1D">
            <w:pPr>
              <w:spacing w:before="80" w:after="40"/>
            </w:pPr>
            <w:r w:rsidRPr="00FE48DF">
              <w:rPr>
                <w:b/>
                <w:color w:val="1F4E79"/>
                <w:sz w:val="17"/>
              </w:rPr>
              <w:t>2026 NEW / RECOMMENDED</w:t>
            </w:r>
          </w:p>
          <w:p w14:paraId="09AEDB5B" w14:textId="77777777" w:rsidR="00D12DF0" w:rsidRPr="00FE48DF" w:rsidRDefault="00D12DF0" w:rsidP="00621D1D">
            <w:pPr>
              <w:spacing w:after="40"/>
            </w:pPr>
            <w:r w:rsidRPr="00FE48DF">
              <w:rPr>
                <w:b/>
                <w:color w:val="000000"/>
                <w:sz w:val="17"/>
              </w:rPr>
              <w:t>NEW 2026: To know basic first-aid responses to common injuries, including why head injuries need prompt adult attention.</w:t>
            </w:r>
          </w:p>
          <w:p w14:paraId="1421DB59" w14:textId="77777777" w:rsidR="00D12DF0" w:rsidRPr="00FE48DF" w:rsidRDefault="00D12DF0" w:rsidP="00621D1D">
            <w:pPr>
              <w:spacing w:after="40"/>
            </w:pPr>
            <w:r w:rsidRPr="00FE48DF">
              <w:rPr>
                <w:b/>
                <w:color w:val="000000"/>
                <w:sz w:val="17"/>
              </w:rPr>
              <w:t>NEW 2026: To understand that in an emergency it is more important to get help than to film or share what is happening.</w:t>
            </w:r>
          </w:p>
          <w:p w14:paraId="71E89C07" w14:textId="77777777" w:rsidR="00D12DF0" w:rsidRPr="00FE48DF" w:rsidRDefault="00D12DF0" w:rsidP="00621D1D">
            <w:pPr>
              <w:spacing w:after="40"/>
            </w:pPr>
            <w:r w:rsidRPr="00FE48DF">
              <w:rPr>
                <w:b/>
                <w:color w:val="000000"/>
                <w:sz w:val="17"/>
              </w:rPr>
              <w:t>NEW 2026: To recognise grooming, exploitation and coercive online contact as safeguarding concerns and know how to seek help.</w:t>
            </w:r>
          </w:p>
          <w:p w14:paraId="03B6A950" w14:textId="77777777" w:rsidR="00D12DF0" w:rsidRPr="00FE48DF" w:rsidRDefault="00D12DF0" w:rsidP="00621D1D">
            <w:pPr>
              <w:spacing w:after="40"/>
            </w:pPr>
            <w:r w:rsidRPr="00FE48DF">
              <w:rPr>
                <w:b/>
                <w:color w:val="000000"/>
                <w:sz w:val="17"/>
              </w:rPr>
              <w:t>NEW 2026: To understand that if a first trusted adult does not help, they should keep asking until they are heard.</w:t>
            </w:r>
          </w:p>
        </w:tc>
        <w:tc>
          <w:tcPr>
            <w:tcW w:w="2228" w:type="dxa"/>
          </w:tcPr>
          <w:p w14:paraId="118A23C7"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lastRenderedPageBreak/>
              <w:t>To know how to protect personal information online.</w:t>
            </w:r>
          </w:p>
          <w:p w14:paraId="7B8B483B" w14:textId="77777777" w:rsidR="00D12DF0" w:rsidRPr="00FE48DF" w:rsidRDefault="00D12DF0" w:rsidP="00621D1D">
            <w:pPr>
              <w:rPr>
                <w:rFonts w:ascii="Topmarks" w:eastAsia="Arial" w:hAnsi="Topmarks" w:cs="Arial"/>
                <w:sz w:val="16"/>
                <w:szCs w:val="16"/>
              </w:rPr>
            </w:pPr>
            <w:r w:rsidRPr="00FE48DF">
              <w:rPr>
                <w:rFonts w:ascii="Topmarks" w:eastAsia="Arial" w:hAnsi="Topmarks" w:cs="Arial"/>
                <w:sz w:val="16"/>
                <w:szCs w:val="16"/>
              </w:rPr>
              <w:t>To identify potential risks of personal information being misused.</w:t>
            </w:r>
          </w:p>
          <w:p w14:paraId="295EEF74" w14:textId="77777777" w:rsidR="00D12DF0" w:rsidRPr="00FE48DF" w:rsidRDefault="00D12DF0" w:rsidP="00621D1D">
            <w:pPr>
              <w:rPr>
                <w:rFonts w:ascii="Topmarks" w:hAnsi="Topmarks"/>
                <w:sz w:val="16"/>
                <w:szCs w:val="16"/>
              </w:rPr>
            </w:pPr>
          </w:p>
          <w:p w14:paraId="3A14FDE6" w14:textId="77777777" w:rsidR="00D12DF0" w:rsidRPr="00FE48DF" w:rsidRDefault="00D12DF0" w:rsidP="00621D1D">
            <w:pPr>
              <w:rPr>
                <w:rFonts w:ascii="Topmarks" w:hAnsi="Topmarks"/>
                <w:sz w:val="16"/>
                <w:szCs w:val="16"/>
              </w:rPr>
            </w:pPr>
            <w:r w:rsidRPr="00FE48DF">
              <w:rPr>
                <w:rFonts w:ascii="Topmarks" w:eastAsia="Arial" w:hAnsi="Topmarks" w:cs="Arial"/>
                <w:w w:val="97"/>
                <w:sz w:val="16"/>
                <w:szCs w:val="16"/>
              </w:rPr>
              <w:t xml:space="preserve">To recognise strategies for dealing with requests for </w:t>
            </w:r>
            <w:r w:rsidRPr="00FE48DF">
              <w:rPr>
                <w:rFonts w:ascii="Topmarks" w:eastAsia="Arial" w:hAnsi="Topmarks" w:cs="Arial"/>
                <w:w w:val="97"/>
                <w:sz w:val="16"/>
                <w:szCs w:val="16"/>
              </w:rPr>
              <w:lastRenderedPageBreak/>
              <w:t>personal information or images of themselves.</w:t>
            </w:r>
          </w:p>
          <w:p w14:paraId="525D2257"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identify types of images that are appropriate to share with others and those</w:t>
            </w:r>
            <w:r w:rsidRPr="00FE48DF">
              <w:rPr>
                <w:rFonts w:ascii="Topmarks" w:hAnsi="Topmarks"/>
                <w:sz w:val="16"/>
                <w:szCs w:val="16"/>
              </w:rPr>
              <w:t xml:space="preserve"> </w:t>
            </w:r>
            <w:r w:rsidRPr="00FE48DF">
              <w:rPr>
                <w:rFonts w:ascii="Topmarks" w:eastAsia="Arial" w:hAnsi="Topmarks" w:cs="Arial"/>
                <w:sz w:val="16"/>
                <w:szCs w:val="16"/>
              </w:rPr>
              <w:t>which might not be appropriate.</w:t>
            </w:r>
          </w:p>
          <w:p w14:paraId="59FB4FE0"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understand that images or text can be quickly shared with others, even when only sent to one</w:t>
            </w:r>
            <w:r w:rsidRPr="00FE48DF">
              <w:rPr>
                <w:rFonts w:ascii="Topmarks" w:hAnsi="Topmarks"/>
                <w:sz w:val="16"/>
                <w:szCs w:val="16"/>
              </w:rPr>
              <w:t xml:space="preserve"> </w:t>
            </w:r>
            <w:r w:rsidRPr="00FE48DF">
              <w:rPr>
                <w:rFonts w:ascii="Topmarks" w:eastAsia="Arial" w:hAnsi="Topmarks" w:cs="Arial"/>
                <w:sz w:val="16"/>
                <w:szCs w:val="16"/>
              </w:rPr>
              <w:t>person, and what the impact of this might be.</w:t>
            </w:r>
          </w:p>
          <w:p w14:paraId="19343046"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know what to do if they take, share or come across an image which may upset, hurt or</w:t>
            </w:r>
            <w:r w:rsidRPr="00FE48DF">
              <w:rPr>
                <w:rFonts w:ascii="Topmarks" w:hAnsi="Topmarks"/>
                <w:sz w:val="16"/>
                <w:szCs w:val="16"/>
              </w:rPr>
              <w:t xml:space="preserve"> </w:t>
            </w:r>
            <w:r w:rsidRPr="00FE48DF">
              <w:rPr>
                <w:rFonts w:ascii="Topmarks" w:eastAsia="Arial" w:hAnsi="Topmarks" w:cs="Arial"/>
                <w:sz w:val="16"/>
                <w:szCs w:val="16"/>
              </w:rPr>
              <w:t>embarrass them or others.</w:t>
            </w:r>
          </w:p>
          <w:p w14:paraId="022CB67D"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know how to report the misuse of personal information or sharing of upsetting content/</w:t>
            </w:r>
          </w:p>
          <w:p w14:paraId="086190B6" w14:textId="77777777" w:rsidR="00D12DF0" w:rsidRPr="00FE48DF" w:rsidRDefault="00D12DF0" w:rsidP="00621D1D">
            <w:pPr>
              <w:rPr>
                <w:rFonts w:ascii="Topmarks" w:eastAsia="Arial" w:hAnsi="Topmarks" w:cs="Arial"/>
                <w:sz w:val="16"/>
                <w:szCs w:val="16"/>
              </w:rPr>
            </w:pPr>
            <w:r w:rsidRPr="00FE48DF">
              <w:rPr>
                <w:rFonts w:ascii="Topmarks" w:eastAsia="Arial" w:hAnsi="Topmarks" w:cs="Arial"/>
                <w:sz w:val="16"/>
                <w:szCs w:val="16"/>
              </w:rPr>
              <w:t>images online.</w:t>
            </w:r>
          </w:p>
          <w:p w14:paraId="21F94B8C" w14:textId="77777777" w:rsidR="00D12DF0" w:rsidRPr="00FE48DF" w:rsidRDefault="00D12DF0" w:rsidP="00621D1D">
            <w:pPr>
              <w:rPr>
                <w:rFonts w:ascii="Topmarks" w:hAnsi="Topmarks"/>
                <w:sz w:val="16"/>
                <w:szCs w:val="16"/>
              </w:rPr>
            </w:pPr>
          </w:p>
          <w:p w14:paraId="73D3F185" w14:textId="77777777" w:rsidR="00D12DF0" w:rsidRPr="00FE48DF" w:rsidRDefault="00D12DF0" w:rsidP="00621D1D">
            <w:pPr>
              <w:rPr>
                <w:rFonts w:ascii="Topmarks" w:hAnsi="Topmarks"/>
                <w:sz w:val="16"/>
                <w:szCs w:val="16"/>
              </w:rPr>
            </w:pPr>
            <w:r w:rsidRPr="00FE48DF">
              <w:rPr>
                <w:rFonts w:ascii="Topmarks" w:eastAsia="Arial" w:hAnsi="Topmarks" w:cs="Arial"/>
                <w:w w:val="98"/>
                <w:sz w:val="16"/>
                <w:szCs w:val="16"/>
              </w:rPr>
              <w:t>To know about the different age rating systems for social media, T.V, films, games and online</w:t>
            </w:r>
            <w:r w:rsidRPr="00FE48DF">
              <w:rPr>
                <w:rFonts w:ascii="Topmarks" w:hAnsi="Topmarks"/>
                <w:sz w:val="16"/>
                <w:szCs w:val="16"/>
              </w:rPr>
              <w:t xml:space="preserve"> </w:t>
            </w:r>
            <w:r w:rsidRPr="00FE48DF">
              <w:rPr>
                <w:rFonts w:ascii="Topmarks" w:eastAsia="Arial" w:hAnsi="Topmarks" w:cs="Arial"/>
                <w:sz w:val="16"/>
                <w:szCs w:val="16"/>
              </w:rPr>
              <w:t>gaming.</w:t>
            </w:r>
          </w:p>
          <w:p w14:paraId="24E56AB3" w14:textId="77777777" w:rsidR="00D12DF0" w:rsidRPr="00FE48DF" w:rsidRDefault="00D12DF0" w:rsidP="00621D1D">
            <w:pPr>
              <w:rPr>
                <w:rFonts w:ascii="Topmarks" w:eastAsia="Arial" w:hAnsi="Topmarks" w:cs="Arial"/>
                <w:sz w:val="16"/>
                <w:szCs w:val="16"/>
              </w:rPr>
            </w:pPr>
            <w:r w:rsidRPr="00FE48DF">
              <w:rPr>
                <w:rFonts w:ascii="Topmarks" w:eastAsia="Arial" w:hAnsi="Topmarks" w:cs="Arial"/>
                <w:sz w:val="16"/>
                <w:szCs w:val="16"/>
              </w:rPr>
              <w:t>To understand why age restrictions are important and how they help people make safe decisions</w:t>
            </w:r>
            <w:r w:rsidRPr="00FE48DF">
              <w:rPr>
                <w:rFonts w:ascii="Topmarks" w:hAnsi="Topmarks"/>
                <w:sz w:val="16"/>
                <w:szCs w:val="16"/>
              </w:rPr>
              <w:t xml:space="preserve"> </w:t>
            </w:r>
            <w:r w:rsidRPr="00FE48DF">
              <w:rPr>
                <w:rFonts w:ascii="Topmarks" w:eastAsia="Arial" w:hAnsi="Topmarks" w:cs="Arial"/>
                <w:sz w:val="16"/>
                <w:szCs w:val="16"/>
              </w:rPr>
              <w:t>about what to watch, use or play.</w:t>
            </w:r>
          </w:p>
          <w:p w14:paraId="103B1C23" w14:textId="77777777" w:rsidR="00D12DF0" w:rsidRPr="00FE48DF" w:rsidRDefault="00D12DF0" w:rsidP="00621D1D">
            <w:pPr>
              <w:rPr>
                <w:rFonts w:ascii="Topmarks" w:hAnsi="Topmarks"/>
                <w:sz w:val="16"/>
                <w:szCs w:val="16"/>
              </w:rPr>
            </w:pPr>
          </w:p>
          <w:p w14:paraId="46B32CA7"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know about the risks and effects of different drugs.</w:t>
            </w:r>
          </w:p>
          <w:p w14:paraId="62C4D683"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understand the laws relating to drugs common to everyday life and illegal drugs.</w:t>
            </w:r>
          </w:p>
          <w:p w14:paraId="3466433F" w14:textId="77777777" w:rsidR="00D12DF0" w:rsidRPr="00FE48DF" w:rsidRDefault="00D12DF0" w:rsidP="00621D1D">
            <w:pPr>
              <w:rPr>
                <w:rFonts w:ascii="Topmarks" w:hAnsi="Topmarks"/>
                <w:sz w:val="16"/>
                <w:szCs w:val="16"/>
              </w:rPr>
            </w:pPr>
            <w:r w:rsidRPr="00FE48DF">
              <w:rPr>
                <w:rFonts w:ascii="Topmarks" w:eastAsia="Arial" w:hAnsi="Topmarks" w:cs="Arial"/>
                <w:w w:val="99"/>
                <w:sz w:val="16"/>
                <w:szCs w:val="16"/>
              </w:rPr>
              <w:t xml:space="preserve">To recognise why </w:t>
            </w:r>
            <w:proofErr w:type="gramStart"/>
            <w:r w:rsidRPr="00FE48DF">
              <w:rPr>
                <w:rFonts w:ascii="Topmarks" w:eastAsia="Arial" w:hAnsi="Topmarks" w:cs="Arial"/>
                <w:w w:val="99"/>
                <w:sz w:val="16"/>
                <w:szCs w:val="16"/>
              </w:rPr>
              <w:t>people</w:t>
            </w:r>
            <w:proofErr w:type="gramEnd"/>
            <w:r w:rsidRPr="00FE48DF">
              <w:rPr>
                <w:rFonts w:ascii="Topmarks" w:eastAsia="Arial" w:hAnsi="Topmarks" w:cs="Arial"/>
                <w:w w:val="99"/>
                <w:sz w:val="16"/>
                <w:szCs w:val="16"/>
              </w:rPr>
              <w:t xml:space="preserve"> choose to use or not use drugs, including nicotine, alcohol</w:t>
            </w:r>
            <w:r w:rsidRPr="00FE48DF">
              <w:rPr>
                <w:rFonts w:ascii="Topmarks" w:hAnsi="Topmarks"/>
                <w:sz w:val="16"/>
                <w:szCs w:val="16"/>
              </w:rPr>
              <w:t xml:space="preserve"> </w:t>
            </w:r>
            <w:r w:rsidRPr="00FE48DF">
              <w:rPr>
                <w:rFonts w:ascii="Topmarks" w:eastAsia="Arial" w:hAnsi="Topmarks" w:cs="Arial"/>
                <w:sz w:val="16"/>
                <w:szCs w:val="16"/>
              </w:rPr>
              <w:t>and medicines as well as illegal drugs.</w:t>
            </w:r>
          </w:p>
          <w:p w14:paraId="522E91B1" w14:textId="77777777" w:rsidR="00D12DF0" w:rsidRPr="00FE48DF" w:rsidRDefault="00D12DF0" w:rsidP="00621D1D">
            <w:pPr>
              <w:rPr>
                <w:rFonts w:ascii="Topmarks" w:hAnsi="Topmarks"/>
                <w:sz w:val="16"/>
                <w:szCs w:val="16"/>
              </w:rPr>
            </w:pPr>
            <w:r w:rsidRPr="00FE48DF">
              <w:rPr>
                <w:rFonts w:ascii="Topmarks" w:eastAsia="Arial" w:hAnsi="Topmarks" w:cs="Arial"/>
                <w:w w:val="97"/>
                <w:sz w:val="16"/>
                <w:szCs w:val="16"/>
              </w:rPr>
              <w:t>To know about the organisations where people can get help and support concerning drug use.</w:t>
            </w:r>
          </w:p>
          <w:p w14:paraId="5F9809EB"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lastRenderedPageBreak/>
              <w:t>To know how to ask for help if they have concerns about drug use.</w:t>
            </w:r>
          </w:p>
          <w:p w14:paraId="66C1554F" w14:textId="77777777" w:rsidR="00D12DF0" w:rsidRPr="00FE48DF" w:rsidRDefault="00D12DF0" w:rsidP="00621D1D">
            <w:pPr>
              <w:rPr>
                <w:rFonts w:ascii="Topmarks" w:hAnsi="Topmarks"/>
                <w:sz w:val="16"/>
                <w:szCs w:val="16"/>
              </w:rPr>
            </w:pPr>
            <w:r w:rsidRPr="00FE48DF">
              <w:rPr>
                <w:rFonts w:ascii="Topmarks" w:eastAsia="Arial" w:hAnsi="Topmarks" w:cs="Arial"/>
                <w:sz w:val="16"/>
                <w:szCs w:val="16"/>
              </w:rPr>
              <w:t>To understand about mixed messages in the media relating to drug use and how they might</w:t>
            </w:r>
            <w:r w:rsidRPr="00FE48DF">
              <w:rPr>
                <w:rFonts w:ascii="Topmarks" w:hAnsi="Topmarks"/>
                <w:sz w:val="16"/>
                <w:szCs w:val="16"/>
              </w:rPr>
              <w:t xml:space="preserve"> </w:t>
            </w:r>
            <w:r w:rsidRPr="00FE48DF">
              <w:rPr>
                <w:rFonts w:ascii="Topmarks" w:eastAsia="Arial" w:hAnsi="Topmarks" w:cs="Arial"/>
                <w:sz w:val="16"/>
                <w:szCs w:val="16"/>
              </w:rPr>
              <w:t>influence opinions and decisions.</w:t>
            </w:r>
          </w:p>
          <w:p w14:paraId="21F2A8D8" w14:textId="77777777" w:rsidR="00D12DF0" w:rsidRPr="00FE48DF" w:rsidRDefault="00D12DF0" w:rsidP="00621D1D">
            <w:pPr>
              <w:pStyle w:val="Default"/>
              <w:rPr>
                <w:rFonts w:ascii="Topmarks" w:hAnsi="Topmarks"/>
                <w:sz w:val="16"/>
                <w:szCs w:val="16"/>
              </w:rPr>
            </w:pPr>
          </w:p>
          <w:p w14:paraId="75442495" w14:textId="77777777" w:rsidR="00D12DF0" w:rsidRPr="00FE48DF" w:rsidRDefault="00D12DF0" w:rsidP="00621D1D">
            <w:pPr>
              <w:spacing w:before="80" w:after="40"/>
            </w:pPr>
            <w:r w:rsidRPr="00FE48DF">
              <w:rPr>
                <w:b/>
                <w:color w:val="1F4E79"/>
                <w:sz w:val="17"/>
              </w:rPr>
              <w:t>2026 NEW / RECOMMENDED</w:t>
            </w:r>
          </w:p>
          <w:p w14:paraId="523C5839" w14:textId="77777777" w:rsidR="00D12DF0" w:rsidRPr="00FE48DF" w:rsidRDefault="00D12DF0" w:rsidP="00621D1D">
            <w:pPr>
              <w:spacing w:after="40"/>
            </w:pPr>
            <w:r w:rsidRPr="00FE48DF">
              <w:rPr>
                <w:b/>
                <w:color w:val="000000"/>
                <w:sz w:val="17"/>
              </w:rPr>
              <w:t>NEW 2026: To know basic first-aid responses, including appropriate action following a head injury, and how to make a clear emergency call.</w:t>
            </w:r>
          </w:p>
          <w:p w14:paraId="7011525A" w14:textId="77777777" w:rsidR="00D12DF0" w:rsidRPr="00FE48DF" w:rsidRDefault="00D12DF0" w:rsidP="00621D1D">
            <w:pPr>
              <w:spacing w:after="40"/>
            </w:pPr>
            <w:r w:rsidRPr="00FE48DF">
              <w:rPr>
                <w:b/>
                <w:color w:val="000000"/>
                <w:sz w:val="17"/>
              </w:rPr>
              <w:t>NEW 2026: To understand that reporting/helping in an emergency is more important than filming, photographing or sharing the incident.</w:t>
            </w:r>
          </w:p>
          <w:p w14:paraId="63914A1E" w14:textId="77777777" w:rsidR="00D12DF0" w:rsidRPr="00FE48DF" w:rsidRDefault="00D12DF0" w:rsidP="00621D1D">
            <w:pPr>
              <w:spacing w:after="40"/>
            </w:pPr>
            <w:r w:rsidRPr="00FE48DF">
              <w:rPr>
                <w:b/>
                <w:color w:val="000000"/>
                <w:sz w:val="17"/>
              </w:rPr>
              <w:t>NEW 2026: To understand that nicotine is addictive, including nicotine in cigarettes, vapes and nicotine pouches.</w:t>
            </w:r>
          </w:p>
          <w:p w14:paraId="57D551D0" w14:textId="77777777" w:rsidR="00D12DF0" w:rsidRPr="00FE48DF" w:rsidRDefault="00D12DF0" w:rsidP="00621D1D">
            <w:pPr>
              <w:spacing w:after="40"/>
            </w:pPr>
            <w:r w:rsidRPr="00FE48DF">
              <w:rPr>
                <w:b/>
                <w:color w:val="000000"/>
                <w:sz w:val="17"/>
              </w:rPr>
              <w:t>NEW 2026: To recognise grooming, exploitation, scams and coercive online contact as safeguarding concerns and know how to report them.</w:t>
            </w:r>
          </w:p>
          <w:p w14:paraId="2DB08E80" w14:textId="77777777" w:rsidR="00D12DF0" w:rsidRPr="00FE48DF" w:rsidRDefault="00D12DF0" w:rsidP="00621D1D">
            <w:pPr>
              <w:spacing w:after="40"/>
            </w:pPr>
            <w:r w:rsidRPr="00FE48DF">
              <w:rPr>
                <w:b/>
                <w:color w:val="000000"/>
                <w:sz w:val="17"/>
              </w:rPr>
              <w:t>NEW 2026: To understand that if a first trusted adult does not help, they should keep asking until they are heard.</w:t>
            </w:r>
          </w:p>
        </w:tc>
      </w:tr>
    </w:tbl>
    <w:p w14:paraId="7BC860CD" w14:textId="77777777" w:rsidR="00D12DF0" w:rsidRPr="00FE48DF" w:rsidRDefault="00D12DF0" w:rsidP="00CB1425">
      <w:pPr>
        <w:tabs>
          <w:tab w:val="left" w:pos="1005"/>
        </w:tabs>
        <w:rPr>
          <w:sz w:val="22"/>
          <w:szCs w:val="22"/>
        </w:rPr>
      </w:pPr>
    </w:p>
    <w:p w14:paraId="4106B2BE" w14:textId="77777777" w:rsidR="00CB1425" w:rsidRPr="00FE48DF" w:rsidRDefault="00CB1425" w:rsidP="00CB1425">
      <w:pPr>
        <w:rPr>
          <w:rFonts w:ascii="Topmarks" w:hAnsi="Topmarks"/>
          <w:sz w:val="10"/>
          <w:szCs w:val="16"/>
        </w:rPr>
      </w:pPr>
    </w:p>
    <w:p w14:paraId="3903F66B" w14:textId="77777777" w:rsidR="00CB1425" w:rsidRPr="00FE48DF" w:rsidRDefault="00CB1425" w:rsidP="00CB1425">
      <w:pPr>
        <w:rPr>
          <w:rFonts w:ascii="Topmarks" w:hAnsi="Topmarks"/>
          <w:sz w:val="10"/>
          <w:szCs w:val="16"/>
        </w:rPr>
      </w:pPr>
    </w:p>
    <w:p w14:paraId="68114714" w14:textId="77777777" w:rsidR="00CB1425" w:rsidRPr="00FE48DF" w:rsidRDefault="00CB1425" w:rsidP="00CB1425">
      <w:pPr>
        <w:rPr>
          <w:rFonts w:ascii="Topmarks" w:hAnsi="Topmarks"/>
          <w:sz w:val="10"/>
          <w:szCs w:val="16"/>
        </w:rPr>
      </w:pPr>
    </w:p>
    <w:p w14:paraId="79E0ACCB" w14:textId="77777777" w:rsidR="00CB1425" w:rsidRPr="008D606D" w:rsidRDefault="00CB1425" w:rsidP="0091438E">
      <w:pPr>
        <w:rPr>
          <w:rFonts w:ascii="Topmarks" w:hAnsi="Topmarks" w:cs="Arial"/>
          <w:sz w:val="10"/>
          <w:szCs w:val="16"/>
          <w:highlight w:val="yellow"/>
        </w:rPr>
      </w:pPr>
    </w:p>
    <w:sectPr w:rsidR="00CB1425" w:rsidRPr="008D606D" w:rsidSect="006A094B">
      <w:headerReference w:type="default" r:id="rId17"/>
      <w:type w:val="continuous"/>
      <w:pgSz w:w="16840" w:h="11920" w:orient="landscape"/>
      <w:pgMar w:top="1440" w:right="1440" w:bottom="1440" w:left="1440" w:header="708"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193589" w14:textId="77777777" w:rsidR="008D37A0" w:rsidRDefault="008D37A0" w:rsidP="00CA33EF">
      <w:r>
        <w:separator/>
      </w:r>
    </w:p>
  </w:endnote>
  <w:endnote w:type="continuationSeparator" w:id="0">
    <w:p w14:paraId="4071050C" w14:textId="77777777" w:rsidR="008D37A0" w:rsidRDefault="008D37A0" w:rsidP="00CA3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
    <w:altName w:val="Calibri"/>
    <w:panose1 w:val="00000000000000000000"/>
    <w:charset w:val="00"/>
    <w:family w:val="swiss"/>
    <w:notTrueType/>
    <w:pitch w:val="default"/>
    <w:sig w:usb0="00000003" w:usb1="00000000" w:usb2="00000000" w:usb3="00000000" w:csb0="00000001" w:csb1="00000000"/>
  </w:font>
  <w:font w:name="Roboto">
    <w:charset w:val="00"/>
    <w:family w:val="auto"/>
    <w:pitch w:val="variable"/>
    <w:sig w:usb0="E0000AFF" w:usb1="5000217F" w:usb2="00000021" w:usb3="00000000" w:csb0="0000019F" w:csb1="00000000"/>
  </w:font>
  <w:font w:name="Topmarks">
    <w:altName w:val="Calibri"/>
    <w:charset w:val="00"/>
    <w:family w:val="auto"/>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Lato-Light">
    <w:altName w:val="Segoe U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opmarks" w:hAnsi="Topmarks"/>
      </w:rPr>
      <w:id w:val="991522131"/>
      <w:docPartObj>
        <w:docPartGallery w:val="Page Numbers (Bottom of Page)"/>
        <w:docPartUnique/>
      </w:docPartObj>
    </w:sdtPr>
    <w:sdtEndPr>
      <w:rPr>
        <w:noProof/>
      </w:rPr>
    </w:sdtEndPr>
    <w:sdtContent>
      <w:p w14:paraId="46925B38" w14:textId="77777777" w:rsidR="00E93932" w:rsidRPr="008D606D" w:rsidRDefault="00E93932">
        <w:pPr>
          <w:pStyle w:val="Footer"/>
          <w:jc w:val="center"/>
          <w:rPr>
            <w:rFonts w:ascii="Topmarks" w:hAnsi="Topmarks"/>
          </w:rPr>
        </w:pPr>
        <w:r w:rsidRPr="008D606D">
          <w:rPr>
            <w:rFonts w:ascii="Topmarks" w:hAnsi="Topmarks"/>
          </w:rPr>
          <w:fldChar w:fldCharType="begin"/>
        </w:r>
        <w:r w:rsidRPr="008D606D">
          <w:rPr>
            <w:rFonts w:ascii="Topmarks" w:hAnsi="Topmarks"/>
          </w:rPr>
          <w:instrText xml:space="preserve"> PAGE   \* MERGEFORMAT </w:instrText>
        </w:r>
        <w:r w:rsidRPr="008D606D">
          <w:rPr>
            <w:rFonts w:ascii="Topmarks" w:hAnsi="Topmarks"/>
          </w:rPr>
          <w:fldChar w:fldCharType="separate"/>
        </w:r>
        <w:r w:rsidRPr="008D606D">
          <w:rPr>
            <w:rFonts w:ascii="Topmarks" w:hAnsi="Topmarks"/>
            <w:noProof/>
          </w:rPr>
          <w:t>1</w:t>
        </w:r>
        <w:r w:rsidRPr="008D606D">
          <w:rPr>
            <w:rFonts w:ascii="Topmarks" w:hAnsi="Topmarks"/>
            <w:noProof/>
          </w:rPr>
          <w:fldChar w:fldCharType="end"/>
        </w:r>
      </w:p>
    </w:sdtContent>
  </w:sdt>
  <w:p w14:paraId="77C24E01" w14:textId="77777777" w:rsidR="00E93932" w:rsidRPr="008D606D" w:rsidRDefault="00E93932">
    <w:pPr>
      <w:pStyle w:val="Footer"/>
      <w:rPr>
        <w:rFonts w:ascii="Topmarks" w:hAnsi="Topmark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8DB02" w14:textId="77777777" w:rsidR="008D37A0" w:rsidRDefault="008D37A0" w:rsidP="00CA33EF">
      <w:r>
        <w:separator/>
      </w:r>
    </w:p>
  </w:footnote>
  <w:footnote w:type="continuationSeparator" w:id="0">
    <w:p w14:paraId="65199F40" w14:textId="77777777" w:rsidR="008D37A0" w:rsidRDefault="008D37A0" w:rsidP="00CA33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666A7" w14:textId="77777777" w:rsidR="00E93932" w:rsidRDefault="00E93932">
    <w:pPr>
      <w:spacing w:line="20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9B3"/>
    <w:multiLevelType w:val="hybridMultilevel"/>
    <w:tmpl w:val="26EC8DD8"/>
    <w:lvl w:ilvl="0" w:tplc="173845F4">
      <w:start w:val="1"/>
      <w:numFmt w:val="bullet"/>
      <w:lvlText w:val="•"/>
      <w:lvlJc w:val="left"/>
    </w:lvl>
    <w:lvl w:ilvl="1" w:tplc="054EE404">
      <w:numFmt w:val="decimal"/>
      <w:lvlText w:val=""/>
      <w:lvlJc w:val="left"/>
    </w:lvl>
    <w:lvl w:ilvl="2" w:tplc="F858E1E2">
      <w:numFmt w:val="decimal"/>
      <w:lvlText w:val=""/>
      <w:lvlJc w:val="left"/>
    </w:lvl>
    <w:lvl w:ilvl="3" w:tplc="42C0552E">
      <w:numFmt w:val="decimal"/>
      <w:lvlText w:val=""/>
      <w:lvlJc w:val="left"/>
    </w:lvl>
    <w:lvl w:ilvl="4" w:tplc="3D3A6072">
      <w:numFmt w:val="decimal"/>
      <w:lvlText w:val=""/>
      <w:lvlJc w:val="left"/>
    </w:lvl>
    <w:lvl w:ilvl="5" w:tplc="8584ADE6">
      <w:numFmt w:val="decimal"/>
      <w:lvlText w:val=""/>
      <w:lvlJc w:val="left"/>
    </w:lvl>
    <w:lvl w:ilvl="6" w:tplc="CACA5052">
      <w:numFmt w:val="decimal"/>
      <w:lvlText w:val=""/>
      <w:lvlJc w:val="left"/>
    </w:lvl>
    <w:lvl w:ilvl="7" w:tplc="EFBA72E4">
      <w:numFmt w:val="decimal"/>
      <w:lvlText w:val=""/>
      <w:lvlJc w:val="left"/>
    </w:lvl>
    <w:lvl w:ilvl="8" w:tplc="1EDA0D94">
      <w:numFmt w:val="decimal"/>
      <w:lvlText w:val=""/>
      <w:lvlJc w:val="left"/>
    </w:lvl>
  </w:abstractNum>
  <w:abstractNum w:abstractNumId="1" w15:restartNumberingAfterBreak="0">
    <w:nsid w:val="00BD02B8"/>
    <w:multiLevelType w:val="multilevel"/>
    <w:tmpl w:val="1B54D5F8"/>
    <w:lvl w:ilvl="0">
      <w:start w:val="1"/>
      <w:numFmt w:val="bullet"/>
      <w:lvlText w:val=""/>
      <w:lvlJc w:val="left"/>
      <w:pPr>
        <w:tabs>
          <w:tab w:val="num" w:pos="1800"/>
        </w:tabs>
        <w:ind w:left="1800" w:hanging="360"/>
      </w:pPr>
      <w:rPr>
        <w:rFonts w:ascii="Symbol" w:hAnsi="Symbol" w:hint="default"/>
        <w:sz w:val="20"/>
      </w:rPr>
    </w:lvl>
    <w:lvl w:ilvl="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2" w15:restartNumberingAfterBreak="0">
    <w:nsid w:val="043D51A5"/>
    <w:multiLevelType w:val="hybridMultilevel"/>
    <w:tmpl w:val="D7185D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7D1DB9"/>
    <w:multiLevelType w:val="hybridMultilevel"/>
    <w:tmpl w:val="BC268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DF01D0"/>
    <w:multiLevelType w:val="hybridMultilevel"/>
    <w:tmpl w:val="5BB0CC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38F0A87"/>
    <w:multiLevelType w:val="multilevel"/>
    <w:tmpl w:val="D38C2A6C"/>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6" w15:restartNumberingAfterBreak="0">
    <w:nsid w:val="1535461F"/>
    <w:multiLevelType w:val="hybridMultilevel"/>
    <w:tmpl w:val="AB0C9C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5A1054A"/>
    <w:multiLevelType w:val="multilevel"/>
    <w:tmpl w:val="33D4B1BC"/>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8" w15:restartNumberingAfterBreak="0">
    <w:nsid w:val="18507334"/>
    <w:multiLevelType w:val="hybridMultilevel"/>
    <w:tmpl w:val="EB0813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CDF4B8E"/>
    <w:multiLevelType w:val="multilevel"/>
    <w:tmpl w:val="B04A8EB0"/>
    <w:lvl w:ilvl="0">
      <w:start w:val="1"/>
      <w:numFmt w:val="bullet"/>
      <w:lvlText w:val=""/>
      <w:lvlJc w:val="left"/>
      <w:pPr>
        <w:tabs>
          <w:tab w:val="num" w:pos="2160"/>
        </w:tabs>
        <w:ind w:left="2160" w:hanging="360"/>
      </w:pPr>
      <w:rPr>
        <w:rFonts w:ascii="Symbol" w:hAnsi="Symbol" w:hint="default"/>
        <w:sz w:val="20"/>
      </w:rPr>
    </w:lvl>
    <w:lvl w:ilvl="1">
      <w:start w:val="1"/>
      <w:numFmt w:val="bullet"/>
      <w:lvlText w:val=""/>
      <w:lvlJc w:val="left"/>
      <w:pPr>
        <w:tabs>
          <w:tab w:val="num" w:pos="2880"/>
        </w:tabs>
        <w:ind w:left="2880" w:hanging="360"/>
      </w:pPr>
      <w:rPr>
        <w:rFonts w:ascii="Symbol" w:hAnsi="Symbol" w:hint="default"/>
        <w:sz w:val="20"/>
      </w:rPr>
    </w:lvl>
    <w:lvl w:ilvl="2" w:tentative="1">
      <w:start w:val="1"/>
      <w:numFmt w:val="bullet"/>
      <w:lvlText w:val=""/>
      <w:lvlJc w:val="left"/>
      <w:pPr>
        <w:tabs>
          <w:tab w:val="num" w:pos="3600"/>
        </w:tabs>
        <w:ind w:left="3600" w:hanging="360"/>
      </w:pPr>
      <w:rPr>
        <w:rFonts w:ascii="Symbol" w:hAnsi="Symbol" w:hint="default"/>
        <w:sz w:val="20"/>
      </w:rPr>
    </w:lvl>
    <w:lvl w:ilvl="3" w:tentative="1">
      <w:start w:val="1"/>
      <w:numFmt w:val="bullet"/>
      <w:lvlText w:val=""/>
      <w:lvlJc w:val="left"/>
      <w:pPr>
        <w:tabs>
          <w:tab w:val="num" w:pos="4320"/>
        </w:tabs>
        <w:ind w:left="4320" w:hanging="360"/>
      </w:pPr>
      <w:rPr>
        <w:rFonts w:ascii="Symbol" w:hAnsi="Symbol" w:hint="default"/>
        <w:sz w:val="20"/>
      </w:rPr>
    </w:lvl>
    <w:lvl w:ilvl="4" w:tentative="1">
      <w:start w:val="1"/>
      <w:numFmt w:val="bullet"/>
      <w:lvlText w:val=""/>
      <w:lvlJc w:val="left"/>
      <w:pPr>
        <w:tabs>
          <w:tab w:val="num" w:pos="5040"/>
        </w:tabs>
        <w:ind w:left="5040" w:hanging="360"/>
      </w:pPr>
      <w:rPr>
        <w:rFonts w:ascii="Symbol" w:hAnsi="Symbol" w:hint="default"/>
        <w:sz w:val="20"/>
      </w:rPr>
    </w:lvl>
    <w:lvl w:ilvl="5" w:tentative="1">
      <w:start w:val="1"/>
      <w:numFmt w:val="bullet"/>
      <w:lvlText w:val=""/>
      <w:lvlJc w:val="left"/>
      <w:pPr>
        <w:tabs>
          <w:tab w:val="num" w:pos="5760"/>
        </w:tabs>
        <w:ind w:left="5760" w:hanging="360"/>
      </w:pPr>
      <w:rPr>
        <w:rFonts w:ascii="Symbol" w:hAnsi="Symbol" w:hint="default"/>
        <w:sz w:val="20"/>
      </w:rPr>
    </w:lvl>
    <w:lvl w:ilvl="6" w:tentative="1">
      <w:start w:val="1"/>
      <w:numFmt w:val="bullet"/>
      <w:lvlText w:val=""/>
      <w:lvlJc w:val="left"/>
      <w:pPr>
        <w:tabs>
          <w:tab w:val="num" w:pos="6480"/>
        </w:tabs>
        <w:ind w:left="6480" w:hanging="360"/>
      </w:pPr>
      <w:rPr>
        <w:rFonts w:ascii="Symbol" w:hAnsi="Symbol" w:hint="default"/>
        <w:sz w:val="20"/>
      </w:rPr>
    </w:lvl>
    <w:lvl w:ilvl="7" w:tentative="1">
      <w:start w:val="1"/>
      <w:numFmt w:val="bullet"/>
      <w:lvlText w:val=""/>
      <w:lvlJc w:val="left"/>
      <w:pPr>
        <w:tabs>
          <w:tab w:val="num" w:pos="7200"/>
        </w:tabs>
        <w:ind w:left="7200" w:hanging="360"/>
      </w:pPr>
      <w:rPr>
        <w:rFonts w:ascii="Symbol" w:hAnsi="Symbol" w:hint="default"/>
        <w:sz w:val="20"/>
      </w:rPr>
    </w:lvl>
    <w:lvl w:ilvl="8" w:tentative="1">
      <w:start w:val="1"/>
      <w:numFmt w:val="bullet"/>
      <w:lvlText w:val=""/>
      <w:lvlJc w:val="left"/>
      <w:pPr>
        <w:tabs>
          <w:tab w:val="num" w:pos="7920"/>
        </w:tabs>
        <w:ind w:left="7920" w:hanging="360"/>
      </w:pPr>
      <w:rPr>
        <w:rFonts w:ascii="Symbol" w:hAnsi="Symbol" w:hint="default"/>
        <w:sz w:val="20"/>
      </w:rPr>
    </w:lvl>
  </w:abstractNum>
  <w:abstractNum w:abstractNumId="10" w15:restartNumberingAfterBreak="0">
    <w:nsid w:val="2B092387"/>
    <w:multiLevelType w:val="hybridMultilevel"/>
    <w:tmpl w:val="32F2F2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D776041"/>
    <w:multiLevelType w:val="multilevel"/>
    <w:tmpl w:val="D38C2A6C"/>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
      <w:lvlJc w:val="left"/>
      <w:pPr>
        <w:tabs>
          <w:tab w:val="num" w:pos="2520"/>
        </w:tabs>
        <w:ind w:left="2520" w:hanging="360"/>
      </w:pPr>
      <w:rPr>
        <w:rFonts w:ascii="Symbol" w:hAnsi="Symbol" w:hint="default"/>
        <w:sz w:val="20"/>
      </w:rPr>
    </w:lvl>
    <w:lvl w:ilvl="2" w:tentative="1">
      <w:start w:val="1"/>
      <w:numFmt w:val="bullet"/>
      <w:lvlText w:val=""/>
      <w:lvlJc w:val="left"/>
      <w:pPr>
        <w:tabs>
          <w:tab w:val="num" w:pos="3240"/>
        </w:tabs>
        <w:ind w:left="3240" w:hanging="360"/>
      </w:pPr>
      <w:rPr>
        <w:rFonts w:ascii="Symbol" w:hAnsi="Symbol" w:hint="default"/>
        <w:sz w:val="20"/>
      </w:rPr>
    </w:lvl>
    <w:lvl w:ilvl="3" w:tentative="1">
      <w:start w:val="1"/>
      <w:numFmt w:val="bullet"/>
      <w:lvlText w:val=""/>
      <w:lvlJc w:val="left"/>
      <w:pPr>
        <w:tabs>
          <w:tab w:val="num" w:pos="3960"/>
        </w:tabs>
        <w:ind w:left="3960" w:hanging="360"/>
      </w:pPr>
      <w:rPr>
        <w:rFonts w:ascii="Symbol" w:hAnsi="Symbol" w:hint="default"/>
        <w:sz w:val="20"/>
      </w:rPr>
    </w:lvl>
    <w:lvl w:ilvl="4" w:tentative="1">
      <w:start w:val="1"/>
      <w:numFmt w:val="bullet"/>
      <w:lvlText w:val=""/>
      <w:lvlJc w:val="left"/>
      <w:pPr>
        <w:tabs>
          <w:tab w:val="num" w:pos="4680"/>
        </w:tabs>
        <w:ind w:left="4680" w:hanging="360"/>
      </w:pPr>
      <w:rPr>
        <w:rFonts w:ascii="Symbol" w:hAnsi="Symbol" w:hint="default"/>
        <w:sz w:val="20"/>
      </w:rPr>
    </w:lvl>
    <w:lvl w:ilvl="5" w:tentative="1">
      <w:start w:val="1"/>
      <w:numFmt w:val="bullet"/>
      <w:lvlText w:val=""/>
      <w:lvlJc w:val="left"/>
      <w:pPr>
        <w:tabs>
          <w:tab w:val="num" w:pos="5400"/>
        </w:tabs>
        <w:ind w:left="5400" w:hanging="360"/>
      </w:pPr>
      <w:rPr>
        <w:rFonts w:ascii="Symbol" w:hAnsi="Symbol" w:hint="default"/>
        <w:sz w:val="20"/>
      </w:rPr>
    </w:lvl>
    <w:lvl w:ilvl="6" w:tentative="1">
      <w:start w:val="1"/>
      <w:numFmt w:val="bullet"/>
      <w:lvlText w:val=""/>
      <w:lvlJc w:val="left"/>
      <w:pPr>
        <w:tabs>
          <w:tab w:val="num" w:pos="6120"/>
        </w:tabs>
        <w:ind w:left="6120" w:hanging="360"/>
      </w:pPr>
      <w:rPr>
        <w:rFonts w:ascii="Symbol" w:hAnsi="Symbol" w:hint="default"/>
        <w:sz w:val="20"/>
      </w:rPr>
    </w:lvl>
    <w:lvl w:ilvl="7" w:tentative="1">
      <w:start w:val="1"/>
      <w:numFmt w:val="bullet"/>
      <w:lvlText w:val=""/>
      <w:lvlJc w:val="left"/>
      <w:pPr>
        <w:tabs>
          <w:tab w:val="num" w:pos="6840"/>
        </w:tabs>
        <w:ind w:left="6840" w:hanging="360"/>
      </w:pPr>
      <w:rPr>
        <w:rFonts w:ascii="Symbol" w:hAnsi="Symbol" w:hint="default"/>
        <w:sz w:val="20"/>
      </w:rPr>
    </w:lvl>
    <w:lvl w:ilvl="8" w:tentative="1">
      <w:start w:val="1"/>
      <w:numFmt w:val="bullet"/>
      <w:lvlText w:val=""/>
      <w:lvlJc w:val="left"/>
      <w:pPr>
        <w:tabs>
          <w:tab w:val="num" w:pos="7560"/>
        </w:tabs>
        <w:ind w:left="7560" w:hanging="360"/>
      </w:pPr>
      <w:rPr>
        <w:rFonts w:ascii="Symbol" w:hAnsi="Symbol" w:hint="default"/>
        <w:sz w:val="20"/>
      </w:rPr>
    </w:lvl>
  </w:abstractNum>
  <w:abstractNum w:abstractNumId="12" w15:restartNumberingAfterBreak="0">
    <w:nsid w:val="33B03272"/>
    <w:multiLevelType w:val="multilevel"/>
    <w:tmpl w:val="DFCC3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B230F6"/>
    <w:multiLevelType w:val="hybridMultilevel"/>
    <w:tmpl w:val="0FDA68B0"/>
    <w:lvl w:ilvl="0" w:tplc="08090001">
      <w:start w:val="1"/>
      <w:numFmt w:val="bullet"/>
      <w:lvlText w:val=""/>
      <w:lvlJc w:val="left"/>
      <w:pPr>
        <w:ind w:left="2074" w:hanging="360"/>
      </w:pPr>
      <w:rPr>
        <w:rFonts w:ascii="Symbol" w:hAnsi="Symbol" w:hint="default"/>
      </w:rPr>
    </w:lvl>
    <w:lvl w:ilvl="1" w:tplc="08090003" w:tentative="1">
      <w:start w:val="1"/>
      <w:numFmt w:val="bullet"/>
      <w:lvlText w:val="o"/>
      <w:lvlJc w:val="left"/>
      <w:pPr>
        <w:ind w:left="2794" w:hanging="360"/>
      </w:pPr>
      <w:rPr>
        <w:rFonts w:ascii="Courier New" w:hAnsi="Courier New" w:cs="Courier New" w:hint="default"/>
      </w:rPr>
    </w:lvl>
    <w:lvl w:ilvl="2" w:tplc="08090005" w:tentative="1">
      <w:start w:val="1"/>
      <w:numFmt w:val="bullet"/>
      <w:lvlText w:val=""/>
      <w:lvlJc w:val="left"/>
      <w:pPr>
        <w:ind w:left="3514" w:hanging="360"/>
      </w:pPr>
      <w:rPr>
        <w:rFonts w:ascii="Wingdings" w:hAnsi="Wingdings" w:hint="default"/>
      </w:rPr>
    </w:lvl>
    <w:lvl w:ilvl="3" w:tplc="08090001" w:tentative="1">
      <w:start w:val="1"/>
      <w:numFmt w:val="bullet"/>
      <w:lvlText w:val=""/>
      <w:lvlJc w:val="left"/>
      <w:pPr>
        <w:ind w:left="4234" w:hanging="360"/>
      </w:pPr>
      <w:rPr>
        <w:rFonts w:ascii="Symbol" w:hAnsi="Symbol" w:hint="default"/>
      </w:rPr>
    </w:lvl>
    <w:lvl w:ilvl="4" w:tplc="08090003" w:tentative="1">
      <w:start w:val="1"/>
      <w:numFmt w:val="bullet"/>
      <w:lvlText w:val="o"/>
      <w:lvlJc w:val="left"/>
      <w:pPr>
        <w:ind w:left="4954" w:hanging="360"/>
      </w:pPr>
      <w:rPr>
        <w:rFonts w:ascii="Courier New" w:hAnsi="Courier New" w:cs="Courier New" w:hint="default"/>
      </w:rPr>
    </w:lvl>
    <w:lvl w:ilvl="5" w:tplc="08090005" w:tentative="1">
      <w:start w:val="1"/>
      <w:numFmt w:val="bullet"/>
      <w:lvlText w:val=""/>
      <w:lvlJc w:val="left"/>
      <w:pPr>
        <w:ind w:left="5674" w:hanging="360"/>
      </w:pPr>
      <w:rPr>
        <w:rFonts w:ascii="Wingdings" w:hAnsi="Wingdings" w:hint="default"/>
      </w:rPr>
    </w:lvl>
    <w:lvl w:ilvl="6" w:tplc="08090001" w:tentative="1">
      <w:start w:val="1"/>
      <w:numFmt w:val="bullet"/>
      <w:lvlText w:val=""/>
      <w:lvlJc w:val="left"/>
      <w:pPr>
        <w:ind w:left="6394" w:hanging="360"/>
      </w:pPr>
      <w:rPr>
        <w:rFonts w:ascii="Symbol" w:hAnsi="Symbol" w:hint="default"/>
      </w:rPr>
    </w:lvl>
    <w:lvl w:ilvl="7" w:tplc="08090003" w:tentative="1">
      <w:start w:val="1"/>
      <w:numFmt w:val="bullet"/>
      <w:lvlText w:val="o"/>
      <w:lvlJc w:val="left"/>
      <w:pPr>
        <w:ind w:left="7114" w:hanging="360"/>
      </w:pPr>
      <w:rPr>
        <w:rFonts w:ascii="Courier New" w:hAnsi="Courier New" w:cs="Courier New" w:hint="default"/>
      </w:rPr>
    </w:lvl>
    <w:lvl w:ilvl="8" w:tplc="08090005" w:tentative="1">
      <w:start w:val="1"/>
      <w:numFmt w:val="bullet"/>
      <w:lvlText w:val=""/>
      <w:lvlJc w:val="left"/>
      <w:pPr>
        <w:ind w:left="7834" w:hanging="360"/>
      </w:pPr>
      <w:rPr>
        <w:rFonts w:ascii="Wingdings" w:hAnsi="Wingdings" w:hint="default"/>
      </w:rPr>
    </w:lvl>
  </w:abstractNum>
  <w:abstractNum w:abstractNumId="14" w15:restartNumberingAfterBreak="0">
    <w:nsid w:val="46A314F1"/>
    <w:multiLevelType w:val="hybridMultilevel"/>
    <w:tmpl w:val="5DBA34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82C1254"/>
    <w:multiLevelType w:val="hybridMultilevel"/>
    <w:tmpl w:val="C4822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AC2420"/>
    <w:multiLevelType w:val="hybridMultilevel"/>
    <w:tmpl w:val="3CBC5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193807"/>
    <w:multiLevelType w:val="hybridMultilevel"/>
    <w:tmpl w:val="6150D9E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BC0993"/>
    <w:multiLevelType w:val="hybridMultilevel"/>
    <w:tmpl w:val="E1ECA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8F0F8C"/>
    <w:multiLevelType w:val="hybridMultilevel"/>
    <w:tmpl w:val="1E9E07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1177337"/>
    <w:multiLevelType w:val="hybridMultilevel"/>
    <w:tmpl w:val="C34498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3C417EB"/>
    <w:multiLevelType w:val="multilevel"/>
    <w:tmpl w:val="8E5CF96C"/>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
      <w:lvlJc w:val="left"/>
      <w:pPr>
        <w:tabs>
          <w:tab w:val="num" w:pos="3240"/>
        </w:tabs>
        <w:ind w:left="3240" w:hanging="360"/>
      </w:pPr>
      <w:rPr>
        <w:rFonts w:ascii="Symbol" w:hAnsi="Symbol" w:hint="default"/>
        <w:sz w:val="20"/>
      </w:rPr>
    </w:lvl>
    <w:lvl w:ilvl="2" w:tentative="1">
      <w:start w:val="1"/>
      <w:numFmt w:val="bullet"/>
      <w:lvlText w:val=""/>
      <w:lvlJc w:val="left"/>
      <w:pPr>
        <w:tabs>
          <w:tab w:val="num" w:pos="3960"/>
        </w:tabs>
        <w:ind w:left="3960" w:hanging="360"/>
      </w:pPr>
      <w:rPr>
        <w:rFonts w:ascii="Symbol" w:hAnsi="Symbol" w:hint="default"/>
        <w:sz w:val="20"/>
      </w:rPr>
    </w:lvl>
    <w:lvl w:ilvl="3" w:tentative="1">
      <w:start w:val="1"/>
      <w:numFmt w:val="bullet"/>
      <w:lvlText w:val=""/>
      <w:lvlJc w:val="left"/>
      <w:pPr>
        <w:tabs>
          <w:tab w:val="num" w:pos="4680"/>
        </w:tabs>
        <w:ind w:left="4680" w:hanging="360"/>
      </w:pPr>
      <w:rPr>
        <w:rFonts w:ascii="Symbol" w:hAnsi="Symbol" w:hint="default"/>
        <w:sz w:val="20"/>
      </w:rPr>
    </w:lvl>
    <w:lvl w:ilvl="4" w:tentative="1">
      <w:start w:val="1"/>
      <w:numFmt w:val="bullet"/>
      <w:lvlText w:val=""/>
      <w:lvlJc w:val="left"/>
      <w:pPr>
        <w:tabs>
          <w:tab w:val="num" w:pos="5400"/>
        </w:tabs>
        <w:ind w:left="5400" w:hanging="360"/>
      </w:pPr>
      <w:rPr>
        <w:rFonts w:ascii="Symbol" w:hAnsi="Symbol" w:hint="default"/>
        <w:sz w:val="20"/>
      </w:rPr>
    </w:lvl>
    <w:lvl w:ilvl="5" w:tentative="1">
      <w:start w:val="1"/>
      <w:numFmt w:val="bullet"/>
      <w:lvlText w:val=""/>
      <w:lvlJc w:val="left"/>
      <w:pPr>
        <w:tabs>
          <w:tab w:val="num" w:pos="6120"/>
        </w:tabs>
        <w:ind w:left="6120" w:hanging="360"/>
      </w:pPr>
      <w:rPr>
        <w:rFonts w:ascii="Symbol" w:hAnsi="Symbol" w:hint="default"/>
        <w:sz w:val="20"/>
      </w:rPr>
    </w:lvl>
    <w:lvl w:ilvl="6" w:tentative="1">
      <w:start w:val="1"/>
      <w:numFmt w:val="bullet"/>
      <w:lvlText w:val=""/>
      <w:lvlJc w:val="left"/>
      <w:pPr>
        <w:tabs>
          <w:tab w:val="num" w:pos="6840"/>
        </w:tabs>
        <w:ind w:left="6840" w:hanging="360"/>
      </w:pPr>
      <w:rPr>
        <w:rFonts w:ascii="Symbol" w:hAnsi="Symbol" w:hint="default"/>
        <w:sz w:val="20"/>
      </w:rPr>
    </w:lvl>
    <w:lvl w:ilvl="7" w:tentative="1">
      <w:start w:val="1"/>
      <w:numFmt w:val="bullet"/>
      <w:lvlText w:val=""/>
      <w:lvlJc w:val="left"/>
      <w:pPr>
        <w:tabs>
          <w:tab w:val="num" w:pos="7560"/>
        </w:tabs>
        <w:ind w:left="7560" w:hanging="360"/>
      </w:pPr>
      <w:rPr>
        <w:rFonts w:ascii="Symbol" w:hAnsi="Symbol" w:hint="default"/>
        <w:sz w:val="20"/>
      </w:rPr>
    </w:lvl>
    <w:lvl w:ilvl="8" w:tentative="1">
      <w:start w:val="1"/>
      <w:numFmt w:val="bullet"/>
      <w:lvlText w:val=""/>
      <w:lvlJc w:val="left"/>
      <w:pPr>
        <w:tabs>
          <w:tab w:val="num" w:pos="8280"/>
        </w:tabs>
        <w:ind w:left="8280" w:hanging="360"/>
      </w:pPr>
      <w:rPr>
        <w:rFonts w:ascii="Symbol" w:hAnsi="Symbol" w:hint="default"/>
        <w:sz w:val="20"/>
      </w:rPr>
    </w:lvl>
  </w:abstractNum>
  <w:abstractNum w:abstractNumId="22" w15:restartNumberingAfterBreak="0">
    <w:nsid w:val="672E238D"/>
    <w:multiLevelType w:val="hybridMultilevel"/>
    <w:tmpl w:val="0382F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D86B2D"/>
    <w:multiLevelType w:val="multilevel"/>
    <w:tmpl w:val="C4CEAEB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24" w15:restartNumberingAfterBreak="0">
    <w:nsid w:val="7935445F"/>
    <w:multiLevelType w:val="multilevel"/>
    <w:tmpl w:val="61243BD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25" w15:restartNumberingAfterBreak="0">
    <w:nsid w:val="7E584EA2"/>
    <w:multiLevelType w:val="hybridMultilevel"/>
    <w:tmpl w:val="B846E0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F025159"/>
    <w:multiLevelType w:val="hybridMultilevel"/>
    <w:tmpl w:val="FD066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8597905">
    <w:abstractNumId w:val="7"/>
  </w:num>
  <w:num w:numId="2" w16cid:durableId="777600712">
    <w:abstractNumId w:val="3"/>
  </w:num>
  <w:num w:numId="3" w16cid:durableId="651299854">
    <w:abstractNumId w:val="24"/>
  </w:num>
  <w:num w:numId="4" w16cid:durableId="1011836937">
    <w:abstractNumId w:val="16"/>
  </w:num>
  <w:num w:numId="5" w16cid:durableId="1713727234">
    <w:abstractNumId w:val="23"/>
  </w:num>
  <w:num w:numId="6" w16cid:durableId="834371317">
    <w:abstractNumId w:val="1"/>
  </w:num>
  <w:num w:numId="7" w16cid:durableId="2059239025">
    <w:abstractNumId w:val="9"/>
  </w:num>
  <w:num w:numId="8" w16cid:durableId="1251890516">
    <w:abstractNumId w:val="11"/>
  </w:num>
  <w:num w:numId="9" w16cid:durableId="1213924916">
    <w:abstractNumId w:val="21"/>
  </w:num>
  <w:num w:numId="10" w16cid:durableId="1258102911">
    <w:abstractNumId w:val="19"/>
  </w:num>
  <w:num w:numId="11" w16cid:durableId="1088162656">
    <w:abstractNumId w:val="6"/>
  </w:num>
  <w:num w:numId="12" w16cid:durableId="910971711">
    <w:abstractNumId w:val="15"/>
  </w:num>
  <w:num w:numId="13" w16cid:durableId="1392970364">
    <w:abstractNumId w:val="13"/>
  </w:num>
  <w:num w:numId="14" w16cid:durableId="742796532">
    <w:abstractNumId w:val="5"/>
  </w:num>
  <w:num w:numId="15" w16cid:durableId="687096866">
    <w:abstractNumId w:val="17"/>
  </w:num>
  <w:num w:numId="16" w16cid:durableId="1007943808">
    <w:abstractNumId w:val="22"/>
  </w:num>
  <w:num w:numId="17" w16cid:durableId="330527883">
    <w:abstractNumId w:val="18"/>
  </w:num>
  <w:num w:numId="18" w16cid:durableId="1067072147">
    <w:abstractNumId w:val="26"/>
  </w:num>
  <w:num w:numId="19" w16cid:durableId="398671368">
    <w:abstractNumId w:val="2"/>
  </w:num>
  <w:num w:numId="20" w16cid:durableId="1877278994">
    <w:abstractNumId w:val="25"/>
  </w:num>
  <w:num w:numId="21" w16cid:durableId="1767188491">
    <w:abstractNumId w:val="10"/>
  </w:num>
  <w:num w:numId="22" w16cid:durableId="638731723">
    <w:abstractNumId w:val="20"/>
  </w:num>
  <w:num w:numId="23" w16cid:durableId="2085638208">
    <w:abstractNumId w:val="14"/>
  </w:num>
  <w:num w:numId="24" w16cid:durableId="1719159172">
    <w:abstractNumId w:val="8"/>
  </w:num>
  <w:num w:numId="25" w16cid:durableId="936060982">
    <w:abstractNumId w:val="4"/>
  </w:num>
  <w:num w:numId="26" w16cid:durableId="187065097">
    <w:abstractNumId w:val="0"/>
  </w:num>
  <w:num w:numId="27" w16cid:durableId="156298668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3EF"/>
    <w:rsid w:val="0000593D"/>
    <w:rsid w:val="00035556"/>
    <w:rsid w:val="00063764"/>
    <w:rsid w:val="000D1656"/>
    <w:rsid w:val="000F2CE3"/>
    <w:rsid w:val="001016BF"/>
    <w:rsid w:val="00137D51"/>
    <w:rsid w:val="001624AE"/>
    <w:rsid w:val="001C278B"/>
    <w:rsid w:val="001C3742"/>
    <w:rsid w:val="00205B71"/>
    <w:rsid w:val="002273BE"/>
    <w:rsid w:val="00237866"/>
    <w:rsid w:val="0026481A"/>
    <w:rsid w:val="002B6C0B"/>
    <w:rsid w:val="002C1EEE"/>
    <w:rsid w:val="002D6F07"/>
    <w:rsid w:val="003162CA"/>
    <w:rsid w:val="003407D9"/>
    <w:rsid w:val="00353DD1"/>
    <w:rsid w:val="00354D21"/>
    <w:rsid w:val="00373691"/>
    <w:rsid w:val="003D2CB5"/>
    <w:rsid w:val="003E0FF9"/>
    <w:rsid w:val="00482EEB"/>
    <w:rsid w:val="004E1F91"/>
    <w:rsid w:val="005076CF"/>
    <w:rsid w:val="00516D38"/>
    <w:rsid w:val="005258C5"/>
    <w:rsid w:val="00543307"/>
    <w:rsid w:val="00574F92"/>
    <w:rsid w:val="00583A8C"/>
    <w:rsid w:val="005B2142"/>
    <w:rsid w:val="005B79CE"/>
    <w:rsid w:val="005D56E2"/>
    <w:rsid w:val="005F124E"/>
    <w:rsid w:val="00600699"/>
    <w:rsid w:val="00630305"/>
    <w:rsid w:val="00632FB1"/>
    <w:rsid w:val="006A094B"/>
    <w:rsid w:val="006A64C7"/>
    <w:rsid w:val="0070301A"/>
    <w:rsid w:val="00757250"/>
    <w:rsid w:val="00783482"/>
    <w:rsid w:val="007A7034"/>
    <w:rsid w:val="008162B2"/>
    <w:rsid w:val="00844893"/>
    <w:rsid w:val="008A1C5E"/>
    <w:rsid w:val="008A48B8"/>
    <w:rsid w:val="008D37A0"/>
    <w:rsid w:val="008D606D"/>
    <w:rsid w:val="0091438E"/>
    <w:rsid w:val="0092502F"/>
    <w:rsid w:val="0097670D"/>
    <w:rsid w:val="009A6E29"/>
    <w:rsid w:val="009B5039"/>
    <w:rsid w:val="009C5EAC"/>
    <w:rsid w:val="00A76C14"/>
    <w:rsid w:val="00A94D5F"/>
    <w:rsid w:val="00AD1D54"/>
    <w:rsid w:val="00B17FED"/>
    <w:rsid w:val="00B64A6B"/>
    <w:rsid w:val="00B90DA7"/>
    <w:rsid w:val="00B94065"/>
    <w:rsid w:val="00BD3DA7"/>
    <w:rsid w:val="00BE1D32"/>
    <w:rsid w:val="00C05491"/>
    <w:rsid w:val="00C114E8"/>
    <w:rsid w:val="00C756A6"/>
    <w:rsid w:val="00C77015"/>
    <w:rsid w:val="00CA33EF"/>
    <w:rsid w:val="00CB1425"/>
    <w:rsid w:val="00CF0D0F"/>
    <w:rsid w:val="00D12DF0"/>
    <w:rsid w:val="00D17161"/>
    <w:rsid w:val="00D33EDF"/>
    <w:rsid w:val="00D65029"/>
    <w:rsid w:val="00D9520D"/>
    <w:rsid w:val="00DA76A9"/>
    <w:rsid w:val="00DE2B62"/>
    <w:rsid w:val="00E25909"/>
    <w:rsid w:val="00E25A5E"/>
    <w:rsid w:val="00E406E0"/>
    <w:rsid w:val="00E716E5"/>
    <w:rsid w:val="00E9049E"/>
    <w:rsid w:val="00E93932"/>
    <w:rsid w:val="00EB0A46"/>
    <w:rsid w:val="00EB3C31"/>
    <w:rsid w:val="00ED3B80"/>
    <w:rsid w:val="00EE215E"/>
    <w:rsid w:val="00F15FD2"/>
    <w:rsid w:val="00F53A37"/>
    <w:rsid w:val="00F5402E"/>
    <w:rsid w:val="00F8515E"/>
    <w:rsid w:val="00FA5351"/>
    <w:rsid w:val="00FE48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ED6919"/>
  <w15:docId w15:val="{5E31BCF5-A3E2-49BA-8511-475E30E29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137D51"/>
    <w:pPr>
      <w:tabs>
        <w:tab w:val="center" w:pos="4513"/>
        <w:tab w:val="right" w:pos="9026"/>
      </w:tabs>
    </w:pPr>
  </w:style>
  <w:style w:type="character" w:customStyle="1" w:styleId="HeaderChar">
    <w:name w:val="Header Char"/>
    <w:basedOn w:val="DefaultParagraphFont"/>
    <w:link w:val="Header"/>
    <w:uiPriority w:val="99"/>
    <w:rsid w:val="00137D51"/>
  </w:style>
  <w:style w:type="paragraph" w:styleId="Footer">
    <w:name w:val="footer"/>
    <w:basedOn w:val="Normal"/>
    <w:link w:val="FooterChar"/>
    <w:uiPriority w:val="99"/>
    <w:unhideWhenUsed/>
    <w:rsid w:val="00137D51"/>
    <w:pPr>
      <w:tabs>
        <w:tab w:val="center" w:pos="4513"/>
        <w:tab w:val="right" w:pos="9026"/>
      </w:tabs>
    </w:pPr>
  </w:style>
  <w:style w:type="character" w:customStyle="1" w:styleId="FooterChar">
    <w:name w:val="Footer Char"/>
    <w:basedOn w:val="DefaultParagraphFont"/>
    <w:link w:val="Footer"/>
    <w:uiPriority w:val="99"/>
    <w:rsid w:val="00137D51"/>
  </w:style>
  <w:style w:type="paragraph" w:styleId="ListParagraph">
    <w:name w:val="List Paragraph"/>
    <w:basedOn w:val="Normal"/>
    <w:uiPriority w:val="34"/>
    <w:qFormat/>
    <w:rsid w:val="002273BE"/>
    <w:pPr>
      <w:spacing w:after="200" w:line="276" w:lineRule="auto"/>
      <w:ind w:left="720"/>
      <w:contextualSpacing/>
    </w:pPr>
    <w:rPr>
      <w:rFonts w:asciiTheme="minorHAnsi" w:eastAsiaTheme="minorHAnsi" w:hAnsiTheme="minorHAnsi" w:cstheme="minorBidi"/>
      <w:sz w:val="22"/>
      <w:szCs w:val="22"/>
      <w:lang w:val="en-GB"/>
    </w:rPr>
  </w:style>
  <w:style w:type="table" w:styleId="TableGrid">
    <w:name w:val="Table Grid"/>
    <w:basedOn w:val="TableNormal"/>
    <w:uiPriority w:val="39"/>
    <w:rsid w:val="002273BE"/>
    <w:rPr>
      <w:rFonts w:asciiTheme="minorHAnsi" w:eastAsiaTheme="minorHAnsi" w:hAnsiTheme="minorHAnsi" w:cstheme="minorBid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E21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215E"/>
    <w:rPr>
      <w:rFonts w:ascii="Segoe UI" w:hAnsi="Segoe UI" w:cs="Segoe UI"/>
      <w:sz w:val="18"/>
      <w:szCs w:val="18"/>
    </w:rPr>
  </w:style>
  <w:style w:type="paragraph" w:styleId="NormalWeb">
    <w:name w:val="Normal (Web)"/>
    <w:basedOn w:val="Normal"/>
    <w:uiPriority w:val="99"/>
    <w:unhideWhenUsed/>
    <w:rsid w:val="00354D21"/>
    <w:pPr>
      <w:spacing w:before="100" w:beforeAutospacing="1" w:after="100" w:afterAutospacing="1"/>
    </w:pPr>
    <w:rPr>
      <w:sz w:val="24"/>
      <w:szCs w:val="24"/>
      <w:lang w:val="en-GB" w:eastAsia="en-GB"/>
    </w:rPr>
  </w:style>
  <w:style w:type="paragraph" w:customStyle="1" w:styleId="Default">
    <w:name w:val="Default"/>
    <w:rsid w:val="0091438E"/>
    <w:pPr>
      <w:autoSpaceDE w:val="0"/>
      <w:autoSpaceDN w:val="0"/>
      <w:adjustRightInd w:val="0"/>
    </w:pPr>
    <w:rPr>
      <w:rFonts w:ascii="Avenir" w:eastAsiaTheme="minorHAnsi" w:hAnsi="Avenir" w:cs="Avenir"/>
      <w:color w:val="000000"/>
      <w:sz w:val="24"/>
      <w:szCs w:val="24"/>
      <w:lang w:val="en-GB"/>
    </w:rPr>
  </w:style>
  <w:style w:type="character" w:customStyle="1" w:styleId="A2">
    <w:name w:val="A2"/>
    <w:uiPriority w:val="99"/>
    <w:rsid w:val="0091438E"/>
    <w:rPr>
      <w:rFonts w:cs="Roboto"/>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43393">
      <w:bodyDiv w:val="1"/>
      <w:marLeft w:val="0"/>
      <w:marRight w:val="0"/>
      <w:marTop w:val="0"/>
      <w:marBottom w:val="0"/>
      <w:divBdr>
        <w:top w:val="none" w:sz="0" w:space="0" w:color="auto"/>
        <w:left w:val="none" w:sz="0" w:space="0" w:color="auto"/>
        <w:bottom w:val="none" w:sz="0" w:space="0" w:color="auto"/>
        <w:right w:val="none" w:sz="0" w:space="0" w:color="auto"/>
      </w:divBdr>
    </w:div>
    <w:div w:id="229534582">
      <w:bodyDiv w:val="1"/>
      <w:marLeft w:val="0"/>
      <w:marRight w:val="0"/>
      <w:marTop w:val="0"/>
      <w:marBottom w:val="0"/>
      <w:divBdr>
        <w:top w:val="none" w:sz="0" w:space="0" w:color="auto"/>
        <w:left w:val="none" w:sz="0" w:space="0" w:color="auto"/>
        <w:bottom w:val="none" w:sz="0" w:space="0" w:color="auto"/>
        <w:right w:val="none" w:sz="0" w:space="0" w:color="auto"/>
      </w:divBdr>
    </w:div>
    <w:div w:id="487672458">
      <w:bodyDiv w:val="1"/>
      <w:marLeft w:val="0"/>
      <w:marRight w:val="0"/>
      <w:marTop w:val="0"/>
      <w:marBottom w:val="0"/>
      <w:divBdr>
        <w:top w:val="none" w:sz="0" w:space="0" w:color="auto"/>
        <w:left w:val="none" w:sz="0" w:space="0" w:color="auto"/>
        <w:bottom w:val="none" w:sz="0" w:space="0" w:color="auto"/>
        <w:right w:val="none" w:sz="0" w:space="0" w:color="auto"/>
      </w:divBdr>
    </w:div>
    <w:div w:id="490095875">
      <w:bodyDiv w:val="1"/>
      <w:marLeft w:val="0"/>
      <w:marRight w:val="0"/>
      <w:marTop w:val="0"/>
      <w:marBottom w:val="0"/>
      <w:divBdr>
        <w:top w:val="none" w:sz="0" w:space="0" w:color="auto"/>
        <w:left w:val="none" w:sz="0" w:space="0" w:color="auto"/>
        <w:bottom w:val="none" w:sz="0" w:space="0" w:color="auto"/>
        <w:right w:val="none" w:sz="0" w:space="0" w:color="auto"/>
      </w:divBdr>
    </w:div>
    <w:div w:id="559050825">
      <w:bodyDiv w:val="1"/>
      <w:marLeft w:val="0"/>
      <w:marRight w:val="0"/>
      <w:marTop w:val="0"/>
      <w:marBottom w:val="0"/>
      <w:divBdr>
        <w:top w:val="none" w:sz="0" w:space="0" w:color="auto"/>
        <w:left w:val="none" w:sz="0" w:space="0" w:color="auto"/>
        <w:bottom w:val="none" w:sz="0" w:space="0" w:color="auto"/>
        <w:right w:val="none" w:sz="0" w:space="0" w:color="auto"/>
      </w:divBdr>
    </w:div>
    <w:div w:id="1670865714">
      <w:bodyDiv w:val="1"/>
      <w:marLeft w:val="0"/>
      <w:marRight w:val="0"/>
      <w:marTop w:val="0"/>
      <w:marBottom w:val="0"/>
      <w:divBdr>
        <w:top w:val="none" w:sz="0" w:space="0" w:color="auto"/>
        <w:left w:val="none" w:sz="0" w:space="0" w:color="auto"/>
        <w:bottom w:val="none" w:sz="0" w:space="0" w:color="auto"/>
        <w:right w:val="none" w:sz="0" w:space="0" w:color="auto"/>
      </w:divBdr>
    </w:div>
    <w:div w:id="1788967705">
      <w:bodyDiv w:val="1"/>
      <w:marLeft w:val="0"/>
      <w:marRight w:val="0"/>
      <w:marTop w:val="0"/>
      <w:marBottom w:val="0"/>
      <w:divBdr>
        <w:top w:val="none" w:sz="0" w:space="0" w:color="auto"/>
        <w:left w:val="none" w:sz="0" w:space="0" w:color="auto"/>
        <w:bottom w:val="none" w:sz="0" w:space="0" w:color="auto"/>
        <w:right w:val="none" w:sz="0" w:space="0" w:color="auto"/>
      </w:divBdr>
    </w:div>
    <w:div w:id="1820413410">
      <w:bodyDiv w:val="1"/>
      <w:marLeft w:val="0"/>
      <w:marRight w:val="0"/>
      <w:marTop w:val="0"/>
      <w:marBottom w:val="0"/>
      <w:divBdr>
        <w:top w:val="none" w:sz="0" w:space="0" w:color="auto"/>
        <w:left w:val="none" w:sz="0" w:space="0" w:color="auto"/>
        <w:bottom w:val="none" w:sz="0" w:space="0" w:color="auto"/>
        <w:right w:val="none" w:sz="0" w:space="0" w:color="auto"/>
      </w:divBdr>
    </w:div>
    <w:div w:id="19447226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D40AA56C70E7F45886297D4E4561FCD" ma:contentTypeVersion="19" ma:contentTypeDescription="Create a new document." ma:contentTypeScope="" ma:versionID="8ed6181b3fd525367212690134266b70">
  <xsd:schema xmlns:xsd="http://www.w3.org/2001/XMLSchema" xmlns:xs="http://www.w3.org/2001/XMLSchema" xmlns:p="http://schemas.microsoft.com/office/2006/metadata/properties" xmlns:ns2="08a41fe7-6840-4a75-9da1-c34572225696" xmlns:ns3="b39dbe35-e0ad-44ff-ac7d-c0a4dc0b1e78" targetNamespace="http://schemas.microsoft.com/office/2006/metadata/properties" ma:root="true" ma:fieldsID="980c85bd2fc3427dcc0ef7bc3559bf84" ns2:_="" ns3:_="">
    <xsd:import namespace="08a41fe7-6840-4a75-9da1-c34572225696"/>
    <xsd:import namespace="b39dbe35-e0ad-44ff-ac7d-c0a4dc0b1e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a41fe7-6840-4a75-9da1-c345722256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0a6dc57-4a9d-4fa4-b26d-8a3a3b44158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dbe35-e0ad-44ff-ac7d-c0a4dc0b1e7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3588bfd-c720-48c3-b703-5951f4d1c9e4}" ma:internalName="TaxCatchAll" ma:showField="CatchAllData" ma:web="b39dbe35-e0ad-44ff-ac7d-c0a4dc0b1e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8a41fe7-6840-4a75-9da1-c34572225696">
      <Terms xmlns="http://schemas.microsoft.com/office/infopath/2007/PartnerControls"/>
    </lcf76f155ced4ddcb4097134ff3c332f>
    <TaxCatchAll xmlns="b39dbe35-e0ad-44ff-ac7d-c0a4dc0b1e78" xsi:nil="true"/>
  </documentManagement>
</p:properties>
</file>

<file path=customXml/itemProps1.xml><?xml version="1.0" encoding="utf-8"?>
<ds:datastoreItem xmlns:ds="http://schemas.openxmlformats.org/officeDocument/2006/customXml" ds:itemID="{ECD7857D-3522-405F-947D-2983A717732A}">
  <ds:schemaRefs>
    <ds:schemaRef ds:uri="http://schemas.openxmlformats.org/officeDocument/2006/bibliography"/>
  </ds:schemaRefs>
</ds:datastoreItem>
</file>

<file path=customXml/itemProps2.xml><?xml version="1.0" encoding="utf-8"?>
<ds:datastoreItem xmlns:ds="http://schemas.openxmlformats.org/officeDocument/2006/customXml" ds:itemID="{72F78F44-DA1E-4075-AB84-515FCA0B85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a41fe7-6840-4a75-9da1-c34572225696"/>
    <ds:schemaRef ds:uri="b39dbe35-e0ad-44ff-ac7d-c0a4dc0b1e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320E55-5588-4B7F-AB25-3CFD94166A89}">
  <ds:schemaRefs>
    <ds:schemaRef ds:uri="http://schemas.microsoft.com/sharepoint/v3/contenttype/forms"/>
  </ds:schemaRefs>
</ds:datastoreItem>
</file>

<file path=customXml/itemProps4.xml><?xml version="1.0" encoding="utf-8"?>
<ds:datastoreItem xmlns:ds="http://schemas.openxmlformats.org/officeDocument/2006/customXml" ds:itemID="{1692454D-4FF0-4C85-BD0C-2CF79E536978}">
  <ds:schemaRefs>
    <ds:schemaRef ds:uri="http://schemas.microsoft.com/office/2006/metadata/properties"/>
    <ds:schemaRef ds:uri="http://schemas.microsoft.com/office/infopath/2007/PartnerControls"/>
    <ds:schemaRef ds:uri="08a41fe7-6840-4a75-9da1-c34572225696"/>
    <ds:schemaRef ds:uri="b39dbe35-e0ad-44ff-ac7d-c0a4dc0b1e7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10131</Words>
  <Characters>57752</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
    </vt:vector>
  </TitlesOfParts>
  <Company>Oxfam</Company>
  <LinksUpToDate>false</LinksUpToDate>
  <CharactersWithSpaces>67748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View Community Primary School – RSE Policy 2026–27</dc:title>
  <dc:subject>PSHE and RSE Policy aligned with DfE 2026 statutory guidance</dc:subject>
  <dc:creator>Gary Peatling</dc:creator>
  <cp:lastModifiedBy>Harry Ford</cp:lastModifiedBy>
  <cp:revision>4</cp:revision>
  <cp:lastPrinted>2019-04-29T15:23:00Z</cp:lastPrinted>
  <dcterms:created xsi:type="dcterms:W3CDTF">2026-09-17T19:21:00Z</dcterms:created>
  <dcterms:modified xsi:type="dcterms:W3CDTF">2026-10-12T20:20:00Z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0x010100ED40AA56C70E7F45886297D4E4561FCD</vt:lpwstr>
  </property>
  <property fmtid="{D5CDD505-2E9C-101B-9397-08002B2CF9AE}" pid="3" name="MediaServiceImageTags">
    <vt:lpwstr/>
  </property>
</Properties>
</file>